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BD" w:rsidRDefault="005F20BD" w:rsidP="005015E4">
      <w:pPr>
        <w:jc w:val="center"/>
        <w:rPr>
          <w:sz w:val="36"/>
          <w:szCs w:val="36"/>
        </w:rPr>
      </w:pPr>
    </w:p>
    <w:p w:rsidR="005F20BD" w:rsidRPr="00FF73FC" w:rsidRDefault="00072498" w:rsidP="005015E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CONNAISSANCE </w:t>
      </w:r>
      <w:r w:rsidR="006B2B6B" w:rsidRPr="00FF73FC">
        <w:rPr>
          <w:sz w:val="36"/>
          <w:szCs w:val="36"/>
        </w:rPr>
        <w:t xml:space="preserve"> ET  IGNORANCE</w:t>
      </w:r>
    </w:p>
    <w:p w:rsidR="005015E4" w:rsidRPr="00FF73FC" w:rsidRDefault="005015E4" w:rsidP="005015E4">
      <w:pPr>
        <w:jc w:val="center"/>
        <w:rPr>
          <w:sz w:val="36"/>
          <w:szCs w:val="36"/>
        </w:rPr>
      </w:pPr>
    </w:p>
    <w:p w:rsidR="009D5CDF" w:rsidRDefault="009D5CDF" w:rsidP="00413D5C">
      <w:pPr>
        <w:spacing w:after="0"/>
        <w:ind w:firstLine="708"/>
        <w:jc w:val="both"/>
        <w:rPr>
          <w:sz w:val="32"/>
          <w:szCs w:val="32"/>
        </w:rPr>
      </w:pPr>
    </w:p>
    <w:p w:rsidR="009D5CDF" w:rsidRDefault="009D5CDF" w:rsidP="00413D5C">
      <w:pPr>
        <w:spacing w:after="0"/>
        <w:ind w:firstLine="708"/>
        <w:jc w:val="both"/>
        <w:rPr>
          <w:sz w:val="32"/>
          <w:szCs w:val="32"/>
        </w:rPr>
      </w:pPr>
    </w:p>
    <w:p w:rsidR="009D5CDF" w:rsidRDefault="009D5CDF" w:rsidP="00413D5C">
      <w:pPr>
        <w:spacing w:after="0"/>
        <w:ind w:firstLine="708"/>
        <w:jc w:val="both"/>
        <w:rPr>
          <w:sz w:val="32"/>
          <w:szCs w:val="32"/>
        </w:rPr>
      </w:pPr>
    </w:p>
    <w:p w:rsidR="00BC59C8" w:rsidRDefault="005015E4" w:rsidP="00413D5C">
      <w:pPr>
        <w:spacing w:after="0"/>
        <w:ind w:firstLine="708"/>
        <w:jc w:val="both"/>
        <w:rPr>
          <w:sz w:val="32"/>
          <w:szCs w:val="32"/>
        </w:rPr>
      </w:pPr>
      <w:r w:rsidRPr="00FA53C7">
        <w:rPr>
          <w:sz w:val="32"/>
          <w:szCs w:val="32"/>
        </w:rPr>
        <w:t xml:space="preserve"> </w:t>
      </w:r>
      <w:r w:rsidR="00E4159A" w:rsidRPr="00FA53C7">
        <w:rPr>
          <w:sz w:val="32"/>
          <w:szCs w:val="32"/>
        </w:rPr>
        <w:t xml:space="preserve">La </w:t>
      </w:r>
      <w:r w:rsidRPr="00FA53C7">
        <w:rPr>
          <w:sz w:val="32"/>
          <w:szCs w:val="32"/>
        </w:rPr>
        <w:t xml:space="preserve">communication </w:t>
      </w:r>
      <w:r w:rsidR="00E4159A" w:rsidRPr="00FA53C7">
        <w:rPr>
          <w:sz w:val="32"/>
          <w:szCs w:val="32"/>
        </w:rPr>
        <w:t xml:space="preserve">qui suit, </w:t>
      </w:r>
      <w:r w:rsidR="00413D5C" w:rsidRPr="00FA53C7">
        <w:rPr>
          <w:sz w:val="32"/>
          <w:szCs w:val="32"/>
        </w:rPr>
        <w:t xml:space="preserve">a pour objet </w:t>
      </w:r>
      <w:r w:rsidRPr="00FA53C7">
        <w:rPr>
          <w:sz w:val="32"/>
          <w:szCs w:val="32"/>
        </w:rPr>
        <w:t xml:space="preserve"> de vous présenter</w:t>
      </w:r>
      <w:r w:rsidR="00413D5C" w:rsidRPr="00FA53C7">
        <w:rPr>
          <w:sz w:val="32"/>
          <w:szCs w:val="32"/>
        </w:rPr>
        <w:t xml:space="preserve"> </w:t>
      </w:r>
      <w:r w:rsidR="00363BF1" w:rsidRPr="00FA53C7">
        <w:rPr>
          <w:sz w:val="32"/>
          <w:szCs w:val="32"/>
        </w:rPr>
        <w:t>un  livre surprenant</w:t>
      </w:r>
      <w:r w:rsidR="00FA53C7">
        <w:rPr>
          <w:sz w:val="32"/>
          <w:szCs w:val="32"/>
        </w:rPr>
        <w:t xml:space="preserve"> intitulé </w:t>
      </w:r>
      <w:r w:rsidR="00363BF1" w:rsidRPr="00FA53C7">
        <w:rPr>
          <w:sz w:val="32"/>
          <w:szCs w:val="32"/>
        </w:rPr>
        <w:t xml:space="preserve"> </w:t>
      </w:r>
      <w:r w:rsidR="006B2B6B" w:rsidRPr="00FA53C7">
        <w:rPr>
          <w:i/>
          <w:sz w:val="32"/>
          <w:szCs w:val="32"/>
        </w:rPr>
        <w:t>« Les continents de l’ignorance »</w:t>
      </w:r>
      <w:r w:rsidR="006065CC" w:rsidRPr="00FA53C7">
        <w:rPr>
          <w:i/>
          <w:sz w:val="32"/>
          <w:szCs w:val="32"/>
        </w:rPr>
        <w:t xml:space="preserve"> ; </w:t>
      </w:r>
      <w:r w:rsidR="006065CC" w:rsidRPr="00FA53C7">
        <w:rPr>
          <w:sz w:val="32"/>
          <w:szCs w:val="32"/>
        </w:rPr>
        <w:t>un livre</w:t>
      </w:r>
      <w:r w:rsidR="006065CC" w:rsidRPr="00FA53C7">
        <w:rPr>
          <w:i/>
          <w:sz w:val="32"/>
          <w:szCs w:val="32"/>
        </w:rPr>
        <w:t xml:space="preserve"> </w:t>
      </w:r>
      <w:r w:rsidR="00B73267" w:rsidRPr="00FA53C7">
        <w:rPr>
          <w:sz w:val="32"/>
          <w:szCs w:val="32"/>
        </w:rPr>
        <w:t xml:space="preserve">qui a pour </w:t>
      </w:r>
      <w:r w:rsidR="00413D5C" w:rsidRPr="00FA53C7">
        <w:rPr>
          <w:sz w:val="32"/>
          <w:szCs w:val="32"/>
        </w:rPr>
        <w:t>auteur</w:t>
      </w:r>
      <w:r w:rsidR="006B2B6B" w:rsidRPr="00FA53C7">
        <w:rPr>
          <w:sz w:val="32"/>
          <w:szCs w:val="32"/>
        </w:rPr>
        <w:t xml:space="preserve"> </w:t>
      </w:r>
      <w:r w:rsidR="00B73267" w:rsidRPr="00FA53C7">
        <w:rPr>
          <w:sz w:val="32"/>
          <w:szCs w:val="32"/>
        </w:rPr>
        <w:t xml:space="preserve">le </w:t>
      </w:r>
      <w:r w:rsidR="00363BF1" w:rsidRPr="00FA53C7">
        <w:rPr>
          <w:sz w:val="32"/>
          <w:szCs w:val="32"/>
        </w:rPr>
        <w:t>scientifique américain  Stuart FIRESTEIN</w:t>
      </w:r>
      <w:r w:rsidR="006B2B6B" w:rsidRPr="00FA53C7">
        <w:rPr>
          <w:sz w:val="32"/>
          <w:szCs w:val="32"/>
        </w:rPr>
        <w:t>.</w:t>
      </w:r>
      <w:r w:rsidR="00363BF1" w:rsidRPr="00FA53C7">
        <w:rPr>
          <w:sz w:val="32"/>
          <w:szCs w:val="32"/>
        </w:rPr>
        <w:t xml:space="preserve"> </w:t>
      </w:r>
    </w:p>
    <w:p w:rsidR="00FA53C7" w:rsidRDefault="00556886" w:rsidP="00413D5C">
      <w:pPr>
        <w:spacing w:after="0"/>
        <w:ind w:firstLine="708"/>
        <w:jc w:val="both"/>
        <w:rPr>
          <w:sz w:val="32"/>
          <w:szCs w:val="32"/>
        </w:rPr>
      </w:pPr>
      <w:r w:rsidRPr="00FA53C7">
        <w:rPr>
          <w:sz w:val="32"/>
          <w:szCs w:val="32"/>
        </w:rPr>
        <w:t xml:space="preserve">Mais qui est exactement </w:t>
      </w:r>
      <w:r w:rsidR="005F20BD" w:rsidRPr="00FA53C7">
        <w:rPr>
          <w:sz w:val="32"/>
          <w:szCs w:val="32"/>
        </w:rPr>
        <w:t xml:space="preserve">Stuart </w:t>
      </w:r>
      <w:r w:rsidRPr="00FA53C7">
        <w:rPr>
          <w:sz w:val="32"/>
          <w:szCs w:val="32"/>
        </w:rPr>
        <w:t xml:space="preserve"> ? </w:t>
      </w:r>
      <w:r w:rsidR="00FA53C7">
        <w:rPr>
          <w:sz w:val="32"/>
          <w:szCs w:val="32"/>
        </w:rPr>
        <w:t xml:space="preserve"> </w:t>
      </w:r>
      <w:r w:rsidRPr="00FA53C7">
        <w:rPr>
          <w:sz w:val="32"/>
          <w:szCs w:val="32"/>
        </w:rPr>
        <w:t>U</w:t>
      </w:r>
      <w:r w:rsidR="00363BF1" w:rsidRPr="00FA53C7">
        <w:rPr>
          <w:sz w:val="32"/>
          <w:szCs w:val="32"/>
        </w:rPr>
        <w:t xml:space="preserve">n </w:t>
      </w:r>
      <w:r w:rsidR="00E4159A" w:rsidRPr="00FA53C7">
        <w:rPr>
          <w:sz w:val="32"/>
          <w:szCs w:val="32"/>
        </w:rPr>
        <w:t xml:space="preserve">personnage </w:t>
      </w:r>
      <w:r w:rsidR="00363BF1" w:rsidRPr="00FA53C7">
        <w:rPr>
          <w:sz w:val="32"/>
          <w:szCs w:val="32"/>
        </w:rPr>
        <w:t>hors norme qui, au cours de sa v</w:t>
      </w:r>
      <w:r w:rsidRPr="00FA53C7">
        <w:rPr>
          <w:sz w:val="32"/>
          <w:szCs w:val="32"/>
        </w:rPr>
        <w:t xml:space="preserve">ie active, a suivi </w:t>
      </w:r>
      <w:r w:rsidR="002F7030" w:rsidRPr="00FA53C7">
        <w:rPr>
          <w:sz w:val="32"/>
          <w:szCs w:val="32"/>
        </w:rPr>
        <w:t xml:space="preserve">deux </w:t>
      </w:r>
      <w:r w:rsidRPr="00FA53C7">
        <w:rPr>
          <w:sz w:val="32"/>
          <w:szCs w:val="32"/>
        </w:rPr>
        <w:t>parcours étonnant</w:t>
      </w:r>
      <w:r w:rsidR="002F7030" w:rsidRPr="00FA53C7">
        <w:rPr>
          <w:sz w:val="32"/>
          <w:szCs w:val="32"/>
        </w:rPr>
        <w:t>s</w:t>
      </w:r>
      <w:r w:rsidR="00FA53C7">
        <w:rPr>
          <w:sz w:val="32"/>
          <w:szCs w:val="32"/>
        </w:rPr>
        <w:t>.</w:t>
      </w:r>
    </w:p>
    <w:p w:rsidR="00FA53C7" w:rsidRDefault="00FA53C7" w:rsidP="006B2B6B">
      <w:pPr>
        <w:spacing w:after="0"/>
        <w:ind w:firstLine="708"/>
        <w:jc w:val="both"/>
        <w:rPr>
          <w:sz w:val="32"/>
          <w:szCs w:val="32"/>
        </w:rPr>
      </w:pPr>
    </w:p>
    <w:p w:rsidR="00363BF1" w:rsidRDefault="00556886" w:rsidP="006B2B6B">
      <w:pPr>
        <w:spacing w:after="0"/>
        <w:ind w:firstLine="708"/>
        <w:jc w:val="both"/>
        <w:rPr>
          <w:sz w:val="32"/>
          <w:szCs w:val="32"/>
        </w:rPr>
      </w:pPr>
      <w:r w:rsidRPr="00FA53C7">
        <w:rPr>
          <w:sz w:val="32"/>
          <w:szCs w:val="32"/>
        </w:rPr>
        <w:t xml:space="preserve">Á  dix-huit ans, il </w:t>
      </w:r>
      <w:r w:rsidR="008902E3" w:rsidRPr="00FA53C7">
        <w:rPr>
          <w:sz w:val="32"/>
          <w:szCs w:val="32"/>
        </w:rPr>
        <w:t>débute</w:t>
      </w:r>
      <w:r w:rsidRPr="00FA53C7">
        <w:rPr>
          <w:sz w:val="32"/>
          <w:szCs w:val="32"/>
        </w:rPr>
        <w:t xml:space="preserve"> </w:t>
      </w:r>
      <w:r w:rsidR="008902E3" w:rsidRPr="00FA53C7">
        <w:rPr>
          <w:sz w:val="32"/>
          <w:szCs w:val="32"/>
        </w:rPr>
        <w:t>comme manœuvre</w:t>
      </w:r>
      <w:r w:rsidR="002F4784" w:rsidRPr="00FA53C7">
        <w:rPr>
          <w:sz w:val="32"/>
          <w:szCs w:val="32"/>
        </w:rPr>
        <w:t xml:space="preserve"> dans une</w:t>
      </w:r>
      <w:r w:rsidR="00D25FA8" w:rsidRPr="00FA53C7">
        <w:rPr>
          <w:sz w:val="32"/>
          <w:szCs w:val="32"/>
        </w:rPr>
        <w:t xml:space="preserve"> </w:t>
      </w:r>
      <w:r w:rsidR="002F4784" w:rsidRPr="00FA53C7">
        <w:rPr>
          <w:sz w:val="32"/>
          <w:szCs w:val="32"/>
        </w:rPr>
        <w:t>entreprise</w:t>
      </w:r>
      <w:r w:rsidR="00D25FA8" w:rsidRPr="00FA53C7">
        <w:rPr>
          <w:sz w:val="32"/>
          <w:szCs w:val="32"/>
        </w:rPr>
        <w:t xml:space="preserve"> du </w:t>
      </w:r>
      <w:r w:rsidR="006B2B6B" w:rsidRPr="00FA53C7">
        <w:rPr>
          <w:sz w:val="32"/>
          <w:szCs w:val="32"/>
        </w:rPr>
        <w:t>spectacle.</w:t>
      </w:r>
      <w:r w:rsidR="00D25FA8" w:rsidRPr="00FA53C7">
        <w:rPr>
          <w:sz w:val="32"/>
          <w:szCs w:val="32"/>
        </w:rPr>
        <w:t xml:space="preserve"> </w:t>
      </w:r>
      <w:r w:rsidR="002F7030" w:rsidRPr="00FA53C7">
        <w:rPr>
          <w:sz w:val="32"/>
          <w:szCs w:val="32"/>
        </w:rPr>
        <w:t xml:space="preserve">Il </w:t>
      </w:r>
      <w:r w:rsidR="009D5CDF">
        <w:rPr>
          <w:sz w:val="32"/>
          <w:szCs w:val="32"/>
        </w:rPr>
        <w:t xml:space="preserve">restera </w:t>
      </w:r>
      <w:r w:rsidR="007E4962" w:rsidRPr="00FA53C7">
        <w:rPr>
          <w:sz w:val="32"/>
          <w:szCs w:val="32"/>
        </w:rPr>
        <w:t>dans ce</w:t>
      </w:r>
      <w:r w:rsidR="00FA53C7">
        <w:rPr>
          <w:sz w:val="32"/>
          <w:szCs w:val="32"/>
        </w:rPr>
        <w:t xml:space="preserve"> domaine d’activités pendant d</w:t>
      </w:r>
      <w:r w:rsidR="006B2B6B" w:rsidRPr="00FA53C7">
        <w:rPr>
          <w:sz w:val="32"/>
          <w:szCs w:val="32"/>
        </w:rPr>
        <w:t>ouze ans</w:t>
      </w:r>
      <w:r w:rsidR="007E4962" w:rsidRPr="00FA53C7">
        <w:rPr>
          <w:sz w:val="32"/>
          <w:szCs w:val="32"/>
        </w:rPr>
        <w:t xml:space="preserve">. </w:t>
      </w:r>
      <w:r w:rsidR="00FA53C7">
        <w:rPr>
          <w:sz w:val="32"/>
          <w:szCs w:val="32"/>
        </w:rPr>
        <w:t xml:space="preserve">Travailleur et ambitieux, </w:t>
      </w:r>
      <w:r w:rsidR="006B2B6B" w:rsidRPr="00FA53C7">
        <w:rPr>
          <w:sz w:val="32"/>
          <w:szCs w:val="32"/>
        </w:rPr>
        <w:t xml:space="preserve">il occupera </w:t>
      </w:r>
      <w:r w:rsidR="007E4962" w:rsidRPr="00FA53C7">
        <w:rPr>
          <w:sz w:val="32"/>
          <w:szCs w:val="32"/>
        </w:rPr>
        <w:t xml:space="preserve">successivement </w:t>
      </w:r>
      <w:r w:rsidR="006B2B6B" w:rsidRPr="00FA53C7">
        <w:rPr>
          <w:sz w:val="32"/>
          <w:szCs w:val="32"/>
        </w:rPr>
        <w:t xml:space="preserve">les postes </w:t>
      </w:r>
      <w:r w:rsidR="006065CC" w:rsidRPr="00FA53C7">
        <w:rPr>
          <w:sz w:val="32"/>
          <w:szCs w:val="32"/>
        </w:rPr>
        <w:t xml:space="preserve">techniques </w:t>
      </w:r>
      <w:r w:rsidR="00BC59C8">
        <w:rPr>
          <w:sz w:val="32"/>
          <w:szCs w:val="32"/>
        </w:rPr>
        <w:t xml:space="preserve"> </w:t>
      </w:r>
      <w:r w:rsidR="006065CC" w:rsidRPr="00FA53C7">
        <w:rPr>
          <w:sz w:val="32"/>
          <w:szCs w:val="32"/>
        </w:rPr>
        <w:t xml:space="preserve">de </w:t>
      </w:r>
      <w:r w:rsidR="007E4962" w:rsidRPr="00FA53C7">
        <w:rPr>
          <w:sz w:val="32"/>
          <w:szCs w:val="32"/>
        </w:rPr>
        <w:t xml:space="preserve"> </w:t>
      </w:r>
      <w:r w:rsidR="00D25FA8" w:rsidRPr="00FA53C7">
        <w:rPr>
          <w:sz w:val="32"/>
          <w:szCs w:val="32"/>
        </w:rPr>
        <w:t>responsable des décors</w:t>
      </w:r>
      <w:r w:rsidR="005F20BD" w:rsidRPr="00FA53C7">
        <w:rPr>
          <w:sz w:val="32"/>
          <w:szCs w:val="32"/>
        </w:rPr>
        <w:t xml:space="preserve"> et </w:t>
      </w:r>
      <w:r w:rsidR="00D25FA8" w:rsidRPr="00FA53C7">
        <w:rPr>
          <w:sz w:val="32"/>
          <w:szCs w:val="32"/>
        </w:rPr>
        <w:t xml:space="preserve">des jeux </w:t>
      </w:r>
      <w:r w:rsidR="002F4784" w:rsidRPr="00FA53C7">
        <w:rPr>
          <w:sz w:val="32"/>
          <w:szCs w:val="32"/>
        </w:rPr>
        <w:t>de lumière</w:t>
      </w:r>
      <w:r w:rsidR="00FA53C7" w:rsidRPr="00FA53C7">
        <w:rPr>
          <w:sz w:val="32"/>
          <w:szCs w:val="32"/>
        </w:rPr>
        <w:t xml:space="preserve">,  d’assistant </w:t>
      </w:r>
      <w:r w:rsidR="00D25FA8" w:rsidRPr="00FA53C7">
        <w:rPr>
          <w:sz w:val="32"/>
          <w:szCs w:val="32"/>
        </w:rPr>
        <w:t xml:space="preserve"> du régisseur </w:t>
      </w:r>
      <w:r w:rsidR="004156E6" w:rsidRPr="00FA53C7">
        <w:rPr>
          <w:sz w:val="32"/>
          <w:szCs w:val="32"/>
        </w:rPr>
        <w:t xml:space="preserve">et </w:t>
      </w:r>
      <w:r w:rsidR="009D5CDF">
        <w:rPr>
          <w:sz w:val="32"/>
          <w:szCs w:val="32"/>
        </w:rPr>
        <w:t xml:space="preserve">enfin celui </w:t>
      </w:r>
      <w:r w:rsidR="006B2B6B" w:rsidRPr="00FA53C7">
        <w:rPr>
          <w:sz w:val="32"/>
          <w:szCs w:val="32"/>
        </w:rPr>
        <w:t xml:space="preserve">de </w:t>
      </w:r>
      <w:r w:rsidR="00D25FA8" w:rsidRPr="00FA53C7">
        <w:rPr>
          <w:sz w:val="32"/>
          <w:szCs w:val="32"/>
        </w:rPr>
        <w:t>directeur de théâtre.</w:t>
      </w:r>
      <w:r w:rsidR="006B2B6B" w:rsidRPr="00FA53C7">
        <w:rPr>
          <w:sz w:val="32"/>
          <w:szCs w:val="32"/>
        </w:rPr>
        <w:t xml:space="preserve"> </w:t>
      </w:r>
    </w:p>
    <w:p w:rsidR="009D5CDF" w:rsidRPr="00FA53C7" w:rsidRDefault="009D5CDF" w:rsidP="006B2B6B">
      <w:pPr>
        <w:spacing w:after="0"/>
        <w:ind w:firstLine="708"/>
        <w:jc w:val="both"/>
        <w:rPr>
          <w:sz w:val="32"/>
          <w:szCs w:val="32"/>
        </w:rPr>
      </w:pPr>
    </w:p>
    <w:p w:rsidR="00D25FA8" w:rsidRDefault="002F4784" w:rsidP="006B2B6B">
      <w:pPr>
        <w:spacing w:after="0"/>
        <w:ind w:firstLine="708"/>
        <w:jc w:val="both"/>
        <w:rPr>
          <w:sz w:val="32"/>
          <w:szCs w:val="32"/>
        </w:rPr>
      </w:pPr>
      <w:r w:rsidRPr="00FA53C7">
        <w:rPr>
          <w:sz w:val="32"/>
          <w:szCs w:val="32"/>
        </w:rPr>
        <w:t xml:space="preserve">Très attiré par les </w:t>
      </w:r>
      <w:r w:rsidR="00D25FA8" w:rsidRPr="00FA53C7">
        <w:rPr>
          <w:sz w:val="32"/>
          <w:szCs w:val="32"/>
        </w:rPr>
        <w:t xml:space="preserve">animaux, il décide à trente ans de suivre les cours </w:t>
      </w:r>
      <w:r w:rsidR="00F44E85" w:rsidRPr="00FA53C7">
        <w:rPr>
          <w:sz w:val="32"/>
          <w:szCs w:val="32"/>
        </w:rPr>
        <w:t xml:space="preserve">que </w:t>
      </w:r>
      <w:r w:rsidR="00D25FA8" w:rsidRPr="00FA53C7">
        <w:rPr>
          <w:sz w:val="32"/>
          <w:szCs w:val="32"/>
        </w:rPr>
        <w:t>l’université publique  de  San Francisco</w:t>
      </w:r>
      <w:r w:rsidR="00F44E85" w:rsidRPr="00FA53C7">
        <w:rPr>
          <w:sz w:val="32"/>
          <w:szCs w:val="32"/>
        </w:rPr>
        <w:t xml:space="preserve"> </w:t>
      </w:r>
      <w:r w:rsidR="00307B59" w:rsidRPr="00FA53C7">
        <w:rPr>
          <w:sz w:val="32"/>
          <w:szCs w:val="32"/>
        </w:rPr>
        <w:t>donn</w:t>
      </w:r>
      <w:r w:rsidR="009D5CDF">
        <w:rPr>
          <w:sz w:val="32"/>
          <w:szCs w:val="32"/>
        </w:rPr>
        <w:t xml:space="preserve">ait  </w:t>
      </w:r>
      <w:r w:rsidR="00F44E85" w:rsidRPr="00FA53C7">
        <w:rPr>
          <w:sz w:val="32"/>
          <w:szCs w:val="32"/>
        </w:rPr>
        <w:t>sur le monde animal</w:t>
      </w:r>
      <w:r w:rsidRPr="00FA53C7">
        <w:rPr>
          <w:sz w:val="32"/>
          <w:szCs w:val="32"/>
        </w:rPr>
        <w:t>.</w:t>
      </w:r>
      <w:r w:rsidR="005C00A8" w:rsidRPr="00FA53C7">
        <w:rPr>
          <w:sz w:val="32"/>
          <w:szCs w:val="32"/>
        </w:rPr>
        <w:t xml:space="preserve"> Á trente ans, notre ami Stuart s’éloigne des théâtres et se rapproche des amphithéâtres.</w:t>
      </w:r>
      <w:r w:rsidR="00247901" w:rsidRPr="00FA53C7">
        <w:rPr>
          <w:sz w:val="32"/>
          <w:szCs w:val="32"/>
        </w:rPr>
        <w:t xml:space="preserve"> Quatre ans plus tard, il est titulaire d’une maîtrise de biologie. Il prépare alors </w:t>
      </w:r>
      <w:r w:rsidR="00F44E85" w:rsidRPr="00FA53C7">
        <w:rPr>
          <w:sz w:val="32"/>
          <w:szCs w:val="32"/>
        </w:rPr>
        <w:t xml:space="preserve">à l’université </w:t>
      </w:r>
      <w:r w:rsidR="006065CC" w:rsidRPr="00FA53C7">
        <w:rPr>
          <w:sz w:val="32"/>
          <w:szCs w:val="32"/>
        </w:rPr>
        <w:t xml:space="preserve">de Californie à </w:t>
      </w:r>
      <w:r w:rsidR="00F44E85" w:rsidRPr="00FA53C7">
        <w:rPr>
          <w:sz w:val="32"/>
          <w:szCs w:val="32"/>
        </w:rPr>
        <w:t>Berkeley</w:t>
      </w:r>
      <w:r w:rsidR="009D5CDF">
        <w:rPr>
          <w:sz w:val="32"/>
          <w:szCs w:val="32"/>
        </w:rPr>
        <w:t xml:space="preserve">, </w:t>
      </w:r>
      <w:r w:rsidR="00F44E85" w:rsidRPr="00FA53C7">
        <w:rPr>
          <w:sz w:val="32"/>
          <w:szCs w:val="32"/>
        </w:rPr>
        <w:t xml:space="preserve"> un doctorat </w:t>
      </w:r>
      <w:r w:rsidR="009D5CDF">
        <w:rPr>
          <w:sz w:val="32"/>
          <w:szCs w:val="32"/>
        </w:rPr>
        <w:t xml:space="preserve">de neuroscience </w:t>
      </w:r>
      <w:r w:rsidR="00650C0A" w:rsidRPr="00FA53C7">
        <w:rPr>
          <w:sz w:val="32"/>
          <w:szCs w:val="32"/>
        </w:rPr>
        <w:t xml:space="preserve">sur </w:t>
      </w:r>
      <w:r w:rsidR="00CD3FF2" w:rsidRPr="00FA53C7">
        <w:rPr>
          <w:sz w:val="32"/>
          <w:szCs w:val="32"/>
        </w:rPr>
        <w:t>l’</w:t>
      </w:r>
      <w:r w:rsidR="007E4962" w:rsidRPr="00FA53C7">
        <w:rPr>
          <w:sz w:val="32"/>
          <w:szCs w:val="32"/>
        </w:rPr>
        <w:t xml:space="preserve">odorat. </w:t>
      </w:r>
      <w:r w:rsidR="00650C0A" w:rsidRPr="00FA53C7">
        <w:rPr>
          <w:sz w:val="32"/>
          <w:szCs w:val="32"/>
        </w:rPr>
        <w:t xml:space="preserve">Il </w:t>
      </w:r>
      <w:r w:rsidR="00DF35A2" w:rsidRPr="00FA53C7">
        <w:rPr>
          <w:sz w:val="32"/>
          <w:szCs w:val="32"/>
        </w:rPr>
        <w:t xml:space="preserve">obtient à quarante ans </w:t>
      </w:r>
      <w:r w:rsidR="003E6879" w:rsidRPr="00FA53C7">
        <w:rPr>
          <w:sz w:val="32"/>
          <w:szCs w:val="32"/>
        </w:rPr>
        <w:t xml:space="preserve">un </w:t>
      </w:r>
      <w:r w:rsidR="00DF35A2" w:rsidRPr="00FA53C7">
        <w:rPr>
          <w:sz w:val="32"/>
          <w:szCs w:val="32"/>
        </w:rPr>
        <w:t xml:space="preserve"> premier poste dans un laboratoire de recherche médicale. Ensuite, il sera nommé directeur du département de biologie à l’université Col</w:t>
      </w:r>
      <w:r w:rsidR="007E3B6D" w:rsidRPr="00FA53C7">
        <w:rPr>
          <w:sz w:val="32"/>
          <w:szCs w:val="32"/>
        </w:rPr>
        <w:t>u</w:t>
      </w:r>
      <w:r w:rsidR="00DF35A2" w:rsidRPr="00FA53C7">
        <w:rPr>
          <w:sz w:val="32"/>
          <w:szCs w:val="32"/>
        </w:rPr>
        <w:t>mbia de New-York où il enseignera les neuroscien</w:t>
      </w:r>
      <w:r w:rsidR="007E3B6D" w:rsidRPr="00FA53C7">
        <w:rPr>
          <w:sz w:val="32"/>
          <w:szCs w:val="32"/>
        </w:rPr>
        <w:t>c</w:t>
      </w:r>
      <w:r w:rsidR="00DF35A2" w:rsidRPr="00FA53C7">
        <w:rPr>
          <w:sz w:val="32"/>
          <w:szCs w:val="32"/>
        </w:rPr>
        <w:t>es.</w:t>
      </w:r>
    </w:p>
    <w:p w:rsidR="00E4159A" w:rsidRPr="00FA53C7" w:rsidRDefault="000300DE" w:rsidP="00E4159A">
      <w:pPr>
        <w:spacing w:after="0"/>
        <w:ind w:firstLine="708"/>
        <w:jc w:val="both"/>
        <w:rPr>
          <w:sz w:val="32"/>
          <w:szCs w:val="32"/>
        </w:rPr>
      </w:pPr>
      <w:r w:rsidRPr="00FA53C7">
        <w:rPr>
          <w:sz w:val="32"/>
          <w:szCs w:val="32"/>
        </w:rPr>
        <w:lastRenderedPageBreak/>
        <w:t>Au cours de sa bril</w:t>
      </w:r>
      <w:r w:rsidR="00650C0A" w:rsidRPr="00FA53C7">
        <w:rPr>
          <w:sz w:val="32"/>
          <w:szCs w:val="32"/>
        </w:rPr>
        <w:t>lante carrière,</w:t>
      </w:r>
      <w:r w:rsidRPr="00FA53C7">
        <w:rPr>
          <w:sz w:val="32"/>
          <w:szCs w:val="32"/>
        </w:rPr>
        <w:t xml:space="preserve"> Stuart </w:t>
      </w:r>
      <w:r w:rsidR="00DF35A2" w:rsidRPr="00FA53C7">
        <w:rPr>
          <w:sz w:val="32"/>
          <w:szCs w:val="32"/>
        </w:rPr>
        <w:t xml:space="preserve">éminent professeur </w:t>
      </w:r>
      <w:r w:rsidRPr="00FA53C7">
        <w:rPr>
          <w:sz w:val="32"/>
          <w:szCs w:val="32"/>
        </w:rPr>
        <w:t>et chercheur</w:t>
      </w:r>
      <w:r w:rsidR="00E4159A" w:rsidRPr="00FA53C7">
        <w:rPr>
          <w:sz w:val="32"/>
          <w:szCs w:val="32"/>
        </w:rPr>
        <w:t xml:space="preserve">, </w:t>
      </w:r>
      <w:r w:rsidRPr="00FA53C7">
        <w:rPr>
          <w:sz w:val="32"/>
          <w:szCs w:val="32"/>
        </w:rPr>
        <w:t xml:space="preserve"> </w:t>
      </w:r>
      <w:r w:rsidR="00DF35A2" w:rsidRPr="00FA53C7">
        <w:rPr>
          <w:sz w:val="32"/>
          <w:szCs w:val="32"/>
        </w:rPr>
        <w:t xml:space="preserve">découvre </w:t>
      </w:r>
      <w:r w:rsidRPr="00FA53C7">
        <w:rPr>
          <w:sz w:val="32"/>
          <w:szCs w:val="32"/>
        </w:rPr>
        <w:t>q</w:t>
      </w:r>
      <w:r w:rsidR="00DF35A2" w:rsidRPr="00FA53C7">
        <w:rPr>
          <w:sz w:val="32"/>
          <w:szCs w:val="32"/>
        </w:rPr>
        <w:t xml:space="preserve">ue les progrès de la science ne sont pas dus à une accumulation raisonnée des savoirs mais </w:t>
      </w:r>
      <w:r w:rsidRPr="00FA53C7">
        <w:rPr>
          <w:sz w:val="32"/>
          <w:szCs w:val="32"/>
        </w:rPr>
        <w:t xml:space="preserve">ressortent de ce que l’on ne sait pas, </w:t>
      </w:r>
      <w:r w:rsidR="00602E92" w:rsidRPr="00FA53C7">
        <w:rPr>
          <w:sz w:val="32"/>
          <w:szCs w:val="32"/>
        </w:rPr>
        <w:t xml:space="preserve">autrement dit </w:t>
      </w:r>
      <w:r w:rsidRPr="00FA53C7">
        <w:rPr>
          <w:sz w:val="32"/>
          <w:szCs w:val="32"/>
        </w:rPr>
        <w:t>de l’ignorance</w:t>
      </w:r>
      <w:r w:rsidR="00F434B1" w:rsidRPr="00FA53C7">
        <w:rPr>
          <w:sz w:val="32"/>
          <w:szCs w:val="32"/>
        </w:rPr>
        <w:t xml:space="preserve">. </w:t>
      </w:r>
      <w:r w:rsidR="001065DD" w:rsidRPr="00FA53C7">
        <w:rPr>
          <w:sz w:val="32"/>
          <w:szCs w:val="32"/>
        </w:rPr>
        <w:t xml:space="preserve">Dans cet esprit, </w:t>
      </w:r>
      <w:r w:rsidR="00D54605" w:rsidRPr="00FA53C7">
        <w:rPr>
          <w:sz w:val="32"/>
          <w:szCs w:val="32"/>
        </w:rPr>
        <w:t xml:space="preserve">Stuart </w:t>
      </w:r>
      <w:r w:rsidR="00221C3F" w:rsidRPr="00FA53C7">
        <w:rPr>
          <w:sz w:val="32"/>
          <w:szCs w:val="32"/>
        </w:rPr>
        <w:t xml:space="preserve">nous fait sortir des sentiers battus et il nous </w:t>
      </w:r>
      <w:r w:rsidR="00D54605" w:rsidRPr="00FA53C7">
        <w:rPr>
          <w:sz w:val="32"/>
          <w:szCs w:val="32"/>
        </w:rPr>
        <w:t xml:space="preserve">apporte une réponse à la question  </w:t>
      </w:r>
      <w:r w:rsidR="00D54605" w:rsidRPr="00FA53C7">
        <w:rPr>
          <w:i/>
          <w:sz w:val="32"/>
          <w:szCs w:val="32"/>
        </w:rPr>
        <w:t xml:space="preserve">Comment </w:t>
      </w:r>
      <w:r w:rsidR="001065DD" w:rsidRPr="00FA53C7">
        <w:rPr>
          <w:i/>
          <w:sz w:val="32"/>
          <w:szCs w:val="32"/>
        </w:rPr>
        <w:t xml:space="preserve">peut-on encore </w:t>
      </w:r>
      <w:r w:rsidR="00221C3F" w:rsidRPr="00FA53C7">
        <w:rPr>
          <w:i/>
          <w:sz w:val="32"/>
          <w:szCs w:val="32"/>
        </w:rPr>
        <w:t>faire de la recherche ?</w:t>
      </w:r>
      <w:r w:rsidR="00D54605" w:rsidRPr="00FA53C7">
        <w:rPr>
          <w:i/>
          <w:sz w:val="32"/>
          <w:szCs w:val="32"/>
        </w:rPr>
        <w:t xml:space="preserve"> </w:t>
      </w:r>
      <w:r w:rsidR="00F434B1" w:rsidRPr="00FA53C7">
        <w:rPr>
          <w:sz w:val="32"/>
          <w:szCs w:val="32"/>
        </w:rPr>
        <w:t xml:space="preserve"> </w:t>
      </w:r>
    </w:p>
    <w:p w:rsidR="00221C3F" w:rsidRPr="00FA53C7" w:rsidRDefault="00221C3F" w:rsidP="00E4159A">
      <w:pPr>
        <w:spacing w:after="0"/>
        <w:ind w:firstLine="708"/>
        <w:jc w:val="both"/>
        <w:rPr>
          <w:sz w:val="32"/>
          <w:szCs w:val="32"/>
        </w:rPr>
      </w:pPr>
    </w:p>
    <w:p w:rsidR="00D54605" w:rsidRPr="00FA53C7" w:rsidRDefault="00756253" w:rsidP="00F434B1">
      <w:pPr>
        <w:spacing w:after="0"/>
        <w:ind w:firstLine="708"/>
        <w:jc w:val="both"/>
        <w:rPr>
          <w:sz w:val="32"/>
          <w:szCs w:val="32"/>
        </w:rPr>
      </w:pPr>
      <w:r w:rsidRPr="00FA53C7">
        <w:rPr>
          <w:sz w:val="32"/>
          <w:szCs w:val="32"/>
        </w:rPr>
        <w:t xml:space="preserve">L’exposé présenté ci-après comprend </w:t>
      </w:r>
      <w:r w:rsidR="00D54605" w:rsidRPr="00FA53C7">
        <w:rPr>
          <w:sz w:val="32"/>
          <w:szCs w:val="32"/>
        </w:rPr>
        <w:t>trois parties :</w:t>
      </w:r>
    </w:p>
    <w:p w:rsidR="00D54605" w:rsidRPr="00FA53C7" w:rsidRDefault="00D54605" w:rsidP="00413D5C">
      <w:pPr>
        <w:spacing w:after="0"/>
        <w:jc w:val="both"/>
        <w:rPr>
          <w:sz w:val="32"/>
          <w:szCs w:val="32"/>
        </w:rPr>
      </w:pPr>
      <w:r w:rsidRPr="00FA53C7">
        <w:rPr>
          <w:sz w:val="32"/>
          <w:szCs w:val="32"/>
        </w:rPr>
        <w:t xml:space="preserve">1 - Comment choisir un sujet de </w:t>
      </w:r>
      <w:r w:rsidR="00F434B1" w:rsidRPr="00FA53C7">
        <w:rPr>
          <w:sz w:val="32"/>
          <w:szCs w:val="32"/>
        </w:rPr>
        <w:t xml:space="preserve"> r</w:t>
      </w:r>
      <w:r w:rsidRPr="00FA53C7">
        <w:rPr>
          <w:sz w:val="32"/>
          <w:szCs w:val="32"/>
        </w:rPr>
        <w:t>echerche ?</w:t>
      </w:r>
    </w:p>
    <w:p w:rsidR="00D54605" w:rsidRPr="00FA53C7" w:rsidRDefault="00D54605" w:rsidP="00413D5C">
      <w:pPr>
        <w:spacing w:after="0"/>
        <w:jc w:val="both"/>
        <w:rPr>
          <w:sz w:val="32"/>
          <w:szCs w:val="32"/>
        </w:rPr>
      </w:pPr>
      <w:r w:rsidRPr="00FA53C7">
        <w:rPr>
          <w:sz w:val="32"/>
          <w:szCs w:val="32"/>
        </w:rPr>
        <w:t xml:space="preserve">2 </w:t>
      </w:r>
      <w:r w:rsidR="008C540A" w:rsidRPr="00FA53C7">
        <w:rPr>
          <w:sz w:val="32"/>
          <w:szCs w:val="32"/>
        </w:rPr>
        <w:t>–</w:t>
      </w:r>
      <w:r w:rsidRPr="00FA53C7">
        <w:rPr>
          <w:sz w:val="32"/>
          <w:szCs w:val="32"/>
        </w:rPr>
        <w:t xml:space="preserve"> </w:t>
      </w:r>
      <w:r w:rsidR="008C540A" w:rsidRPr="00FA53C7">
        <w:rPr>
          <w:sz w:val="32"/>
          <w:szCs w:val="32"/>
        </w:rPr>
        <w:t xml:space="preserve">Comment découvrir </w:t>
      </w:r>
      <w:r w:rsidRPr="00FA53C7">
        <w:rPr>
          <w:sz w:val="32"/>
          <w:szCs w:val="32"/>
        </w:rPr>
        <w:t>des faits</w:t>
      </w:r>
      <w:r w:rsidR="00756253" w:rsidRPr="00FA53C7">
        <w:rPr>
          <w:sz w:val="32"/>
          <w:szCs w:val="32"/>
        </w:rPr>
        <w:t> ?</w:t>
      </w:r>
    </w:p>
    <w:p w:rsidR="00D54605" w:rsidRPr="00FA53C7" w:rsidRDefault="00D54605" w:rsidP="00413D5C">
      <w:pPr>
        <w:spacing w:after="0"/>
        <w:jc w:val="both"/>
        <w:rPr>
          <w:sz w:val="32"/>
          <w:szCs w:val="32"/>
        </w:rPr>
      </w:pPr>
      <w:r w:rsidRPr="00FA53C7">
        <w:rPr>
          <w:sz w:val="32"/>
          <w:szCs w:val="32"/>
        </w:rPr>
        <w:t xml:space="preserve">3 </w:t>
      </w:r>
      <w:r w:rsidR="008C540A" w:rsidRPr="00FA53C7">
        <w:rPr>
          <w:sz w:val="32"/>
          <w:szCs w:val="32"/>
        </w:rPr>
        <w:t>–</w:t>
      </w:r>
      <w:r w:rsidRPr="00FA53C7">
        <w:rPr>
          <w:sz w:val="32"/>
          <w:szCs w:val="32"/>
        </w:rPr>
        <w:t xml:space="preserve"> </w:t>
      </w:r>
      <w:r w:rsidR="008C540A" w:rsidRPr="00FA53C7">
        <w:rPr>
          <w:sz w:val="32"/>
          <w:szCs w:val="32"/>
        </w:rPr>
        <w:t>Comment conc</w:t>
      </w:r>
      <w:r w:rsidR="00756253" w:rsidRPr="00FA53C7">
        <w:rPr>
          <w:sz w:val="32"/>
          <w:szCs w:val="32"/>
        </w:rPr>
        <w:t>i</w:t>
      </w:r>
      <w:r w:rsidR="008C540A" w:rsidRPr="00FA53C7">
        <w:rPr>
          <w:sz w:val="32"/>
          <w:szCs w:val="32"/>
        </w:rPr>
        <w:t>lier  C</w:t>
      </w:r>
      <w:r w:rsidRPr="00FA53C7">
        <w:rPr>
          <w:sz w:val="32"/>
          <w:szCs w:val="32"/>
        </w:rPr>
        <w:t xml:space="preserve">onnaissance et </w:t>
      </w:r>
      <w:r w:rsidR="008C540A" w:rsidRPr="00FA53C7">
        <w:rPr>
          <w:sz w:val="32"/>
          <w:szCs w:val="32"/>
        </w:rPr>
        <w:t>I</w:t>
      </w:r>
      <w:r w:rsidR="00756253" w:rsidRPr="00FA53C7">
        <w:rPr>
          <w:sz w:val="32"/>
          <w:szCs w:val="32"/>
        </w:rPr>
        <w:t>gnorance ?</w:t>
      </w:r>
    </w:p>
    <w:p w:rsidR="003E6879" w:rsidRPr="00FA53C7" w:rsidRDefault="003E6879" w:rsidP="00413D5C">
      <w:pPr>
        <w:spacing w:after="0"/>
        <w:jc w:val="both"/>
        <w:rPr>
          <w:sz w:val="32"/>
          <w:szCs w:val="32"/>
        </w:rPr>
      </w:pPr>
    </w:p>
    <w:p w:rsidR="003C404D" w:rsidRPr="0070226F" w:rsidRDefault="003C404D" w:rsidP="00413D5C">
      <w:pPr>
        <w:spacing w:after="0"/>
        <w:jc w:val="both"/>
        <w:rPr>
          <w:sz w:val="36"/>
          <w:szCs w:val="36"/>
        </w:rPr>
      </w:pPr>
      <w:r w:rsidRPr="0070226F">
        <w:rPr>
          <w:sz w:val="36"/>
          <w:szCs w:val="36"/>
        </w:rPr>
        <w:t>1 - Comment choisir un sujet de recherche ?</w:t>
      </w:r>
    </w:p>
    <w:p w:rsidR="0049031B" w:rsidRPr="0070226F" w:rsidRDefault="0049031B" w:rsidP="008C540A">
      <w:pPr>
        <w:spacing w:after="0"/>
        <w:ind w:firstLine="708"/>
        <w:jc w:val="both"/>
        <w:rPr>
          <w:sz w:val="36"/>
          <w:szCs w:val="36"/>
        </w:rPr>
      </w:pPr>
    </w:p>
    <w:p w:rsidR="003C404D" w:rsidRDefault="00756253" w:rsidP="008C540A">
      <w:pPr>
        <w:spacing w:after="0"/>
        <w:ind w:firstLine="708"/>
        <w:jc w:val="both"/>
        <w:rPr>
          <w:sz w:val="32"/>
          <w:szCs w:val="32"/>
        </w:rPr>
      </w:pPr>
      <w:r w:rsidRPr="00FA53C7">
        <w:rPr>
          <w:sz w:val="32"/>
          <w:szCs w:val="32"/>
        </w:rPr>
        <w:t xml:space="preserve">Stuart estime que, lorsqu’une question </w:t>
      </w:r>
      <w:r w:rsidR="004156E6" w:rsidRPr="00FA53C7">
        <w:rPr>
          <w:sz w:val="32"/>
          <w:szCs w:val="32"/>
        </w:rPr>
        <w:t xml:space="preserve">scientifique </w:t>
      </w:r>
      <w:r w:rsidRPr="00FA53C7">
        <w:rPr>
          <w:sz w:val="32"/>
          <w:szCs w:val="32"/>
        </w:rPr>
        <w:t xml:space="preserve">est </w:t>
      </w:r>
      <w:r w:rsidR="003C404D" w:rsidRPr="00FA53C7">
        <w:rPr>
          <w:sz w:val="32"/>
          <w:szCs w:val="32"/>
        </w:rPr>
        <w:t>posée</w:t>
      </w:r>
      <w:r w:rsidRPr="00FA53C7">
        <w:rPr>
          <w:sz w:val="32"/>
          <w:szCs w:val="32"/>
        </w:rPr>
        <w:t xml:space="preserve"> et </w:t>
      </w:r>
      <w:r w:rsidR="0049031B" w:rsidRPr="00FA53C7">
        <w:rPr>
          <w:sz w:val="32"/>
          <w:szCs w:val="32"/>
        </w:rPr>
        <w:t>r</w:t>
      </w:r>
      <w:r w:rsidR="003C404D" w:rsidRPr="00FA53C7">
        <w:rPr>
          <w:sz w:val="32"/>
          <w:szCs w:val="32"/>
        </w:rPr>
        <w:t>est</w:t>
      </w:r>
      <w:r w:rsidR="0049031B" w:rsidRPr="00FA53C7">
        <w:rPr>
          <w:sz w:val="32"/>
          <w:szCs w:val="32"/>
        </w:rPr>
        <w:t>e</w:t>
      </w:r>
      <w:r w:rsidR="003C404D" w:rsidRPr="00FA53C7">
        <w:rPr>
          <w:sz w:val="32"/>
          <w:szCs w:val="32"/>
        </w:rPr>
        <w:t xml:space="preserve"> inexplicable </w:t>
      </w:r>
      <w:r w:rsidR="006E6FCB" w:rsidRPr="00FA53C7">
        <w:rPr>
          <w:sz w:val="32"/>
          <w:szCs w:val="32"/>
        </w:rPr>
        <w:t xml:space="preserve">et </w:t>
      </w:r>
      <w:r w:rsidR="003C404D" w:rsidRPr="00FA53C7">
        <w:rPr>
          <w:sz w:val="32"/>
          <w:szCs w:val="32"/>
        </w:rPr>
        <w:t xml:space="preserve">mystérieuse, elle mérite d’être prise en compte et étudiée. </w:t>
      </w:r>
      <w:r w:rsidR="00F343AC" w:rsidRPr="00FA53C7">
        <w:rPr>
          <w:sz w:val="32"/>
          <w:szCs w:val="32"/>
        </w:rPr>
        <w:t xml:space="preserve">Il revient alors au </w:t>
      </w:r>
      <w:r w:rsidR="004156E6" w:rsidRPr="00FA53C7">
        <w:rPr>
          <w:sz w:val="32"/>
          <w:szCs w:val="32"/>
        </w:rPr>
        <w:t>chercheur</w:t>
      </w:r>
      <w:r w:rsidR="00F343AC" w:rsidRPr="00FA53C7">
        <w:rPr>
          <w:sz w:val="32"/>
          <w:szCs w:val="32"/>
        </w:rPr>
        <w:t xml:space="preserve"> qui s’y intéresse, de se </w:t>
      </w:r>
      <w:r w:rsidR="0049031B" w:rsidRPr="00FA53C7">
        <w:rPr>
          <w:sz w:val="32"/>
          <w:szCs w:val="32"/>
        </w:rPr>
        <w:t xml:space="preserve">définir un </w:t>
      </w:r>
      <w:r w:rsidR="006A7B3E" w:rsidRPr="00FA53C7">
        <w:rPr>
          <w:sz w:val="32"/>
          <w:szCs w:val="32"/>
        </w:rPr>
        <w:t xml:space="preserve">nouveau </w:t>
      </w:r>
      <w:r w:rsidR="003C404D" w:rsidRPr="00FA53C7">
        <w:rPr>
          <w:sz w:val="32"/>
          <w:szCs w:val="32"/>
        </w:rPr>
        <w:t>sujet d’étude</w:t>
      </w:r>
      <w:r w:rsidR="006A7B3E" w:rsidRPr="00FA53C7">
        <w:rPr>
          <w:sz w:val="32"/>
          <w:szCs w:val="32"/>
        </w:rPr>
        <w:t xml:space="preserve">. Ce chercheur </w:t>
      </w:r>
      <w:r w:rsidR="003C404D" w:rsidRPr="00FA53C7">
        <w:rPr>
          <w:sz w:val="32"/>
          <w:szCs w:val="32"/>
        </w:rPr>
        <w:t xml:space="preserve">commence à rassembler toutes les données et informations </w:t>
      </w:r>
      <w:r w:rsidR="004156E6" w:rsidRPr="00FA53C7">
        <w:rPr>
          <w:sz w:val="32"/>
          <w:szCs w:val="32"/>
        </w:rPr>
        <w:t xml:space="preserve">qui sont disponibles et </w:t>
      </w:r>
      <w:r w:rsidR="003C404D" w:rsidRPr="00FA53C7">
        <w:rPr>
          <w:sz w:val="32"/>
          <w:szCs w:val="32"/>
        </w:rPr>
        <w:t xml:space="preserve">qui </w:t>
      </w:r>
      <w:r w:rsidR="004156E6" w:rsidRPr="00FA53C7">
        <w:rPr>
          <w:sz w:val="32"/>
          <w:szCs w:val="32"/>
        </w:rPr>
        <w:t xml:space="preserve">ressortent de </w:t>
      </w:r>
      <w:r w:rsidR="003C404D" w:rsidRPr="00FA53C7">
        <w:rPr>
          <w:sz w:val="32"/>
          <w:szCs w:val="32"/>
        </w:rPr>
        <w:t xml:space="preserve">son projet. </w:t>
      </w:r>
      <w:r w:rsidR="0049031B" w:rsidRPr="00FA53C7">
        <w:rPr>
          <w:sz w:val="32"/>
          <w:szCs w:val="32"/>
        </w:rPr>
        <w:t xml:space="preserve">Il </w:t>
      </w:r>
      <w:r w:rsidR="00862389" w:rsidRPr="00FA53C7">
        <w:rPr>
          <w:sz w:val="32"/>
          <w:szCs w:val="32"/>
        </w:rPr>
        <w:t xml:space="preserve">doit </w:t>
      </w:r>
      <w:r w:rsidR="0049031B" w:rsidRPr="00FA53C7">
        <w:rPr>
          <w:sz w:val="32"/>
          <w:szCs w:val="32"/>
        </w:rPr>
        <w:t xml:space="preserve">alors </w:t>
      </w:r>
      <w:r w:rsidR="00862389" w:rsidRPr="00FA53C7">
        <w:rPr>
          <w:sz w:val="32"/>
          <w:szCs w:val="32"/>
        </w:rPr>
        <w:t xml:space="preserve">préciser </w:t>
      </w:r>
      <w:r w:rsidR="00F343AC" w:rsidRPr="00FA53C7">
        <w:rPr>
          <w:sz w:val="32"/>
          <w:szCs w:val="32"/>
        </w:rPr>
        <w:t>l’</w:t>
      </w:r>
      <w:r w:rsidR="00BD12E6" w:rsidRPr="00FA53C7">
        <w:rPr>
          <w:sz w:val="32"/>
          <w:szCs w:val="32"/>
        </w:rPr>
        <w:t xml:space="preserve">idée </w:t>
      </w:r>
      <w:r w:rsidR="00862389" w:rsidRPr="00FA53C7">
        <w:rPr>
          <w:sz w:val="32"/>
          <w:szCs w:val="32"/>
        </w:rPr>
        <w:t xml:space="preserve">qu’il se fait </w:t>
      </w:r>
      <w:r w:rsidR="00F343AC" w:rsidRPr="00FA53C7">
        <w:rPr>
          <w:sz w:val="32"/>
          <w:szCs w:val="32"/>
        </w:rPr>
        <w:t>d</w:t>
      </w:r>
      <w:r w:rsidR="00782392">
        <w:rPr>
          <w:sz w:val="32"/>
          <w:szCs w:val="32"/>
        </w:rPr>
        <w:t>e l’</w:t>
      </w:r>
      <w:bookmarkStart w:id="0" w:name="_GoBack"/>
      <w:bookmarkEnd w:id="0"/>
      <w:r w:rsidR="00BD12E6" w:rsidRPr="00FA53C7">
        <w:rPr>
          <w:sz w:val="32"/>
          <w:szCs w:val="32"/>
        </w:rPr>
        <w:t xml:space="preserve">étude </w:t>
      </w:r>
      <w:r w:rsidR="00342290" w:rsidRPr="00FA53C7">
        <w:rPr>
          <w:sz w:val="32"/>
          <w:szCs w:val="32"/>
        </w:rPr>
        <w:t xml:space="preserve">et </w:t>
      </w:r>
      <w:r w:rsidR="00BD12E6" w:rsidRPr="00FA53C7">
        <w:rPr>
          <w:sz w:val="32"/>
          <w:szCs w:val="32"/>
        </w:rPr>
        <w:t>qu’il entend mener en énonçant une ou plusieurs hypothèses.</w:t>
      </w:r>
    </w:p>
    <w:p w:rsidR="0070226F" w:rsidRDefault="0070226F" w:rsidP="0049031B">
      <w:pPr>
        <w:spacing w:after="0"/>
        <w:ind w:firstLine="708"/>
        <w:jc w:val="both"/>
        <w:rPr>
          <w:sz w:val="32"/>
          <w:szCs w:val="32"/>
        </w:rPr>
      </w:pPr>
    </w:p>
    <w:p w:rsidR="000A0874" w:rsidRDefault="00BD12E6" w:rsidP="00BC59C8">
      <w:pPr>
        <w:spacing w:after="0"/>
        <w:ind w:firstLine="708"/>
        <w:jc w:val="both"/>
        <w:rPr>
          <w:sz w:val="32"/>
          <w:szCs w:val="32"/>
        </w:rPr>
      </w:pPr>
      <w:r w:rsidRPr="00FA53C7">
        <w:rPr>
          <w:sz w:val="32"/>
          <w:szCs w:val="32"/>
        </w:rPr>
        <w:t xml:space="preserve">Stuart </w:t>
      </w:r>
      <w:r w:rsidR="00FC5FD0" w:rsidRPr="00FA53C7">
        <w:rPr>
          <w:sz w:val="32"/>
          <w:szCs w:val="32"/>
        </w:rPr>
        <w:t>prétend que l</w:t>
      </w:r>
      <w:r w:rsidR="00353DD6" w:rsidRPr="00FA53C7">
        <w:rPr>
          <w:sz w:val="32"/>
          <w:szCs w:val="32"/>
        </w:rPr>
        <w:t xml:space="preserve">e </w:t>
      </w:r>
      <w:r w:rsidRPr="00FA53C7">
        <w:rPr>
          <w:sz w:val="32"/>
          <w:szCs w:val="32"/>
        </w:rPr>
        <w:t>travail d</w:t>
      </w:r>
      <w:r w:rsidR="00FC5FD0" w:rsidRPr="00FA53C7">
        <w:rPr>
          <w:sz w:val="32"/>
          <w:szCs w:val="32"/>
        </w:rPr>
        <w:t>u</w:t>
      </w:r>
      <w:r w:rsidRPr="00FA53C7">
        <w:rPr>
          <w:sz w:val="32"/>
          <w:szCs w:val="32"/>
        </w:rPr>
        <w:t xml:space="preserve"> chercheur </w:t>
      </w:r>
      <w:r w:rsidR="00353DD6" w:rsidRPr="00FA53C7">
        <w:rPr>
          <w:sz w:val="32"/>
          <w:szCs w:val="32"/>
        </w:rPr>
        <w:t>situé en amont</w:t>
      </w:r>
      <w:r w:rsidR="001065DD" w:rsidRPr="00FA53C7">
        <w:rPr>
          <w:sz w:val="32"/>
          <w:szCs w:val="32"/>
        </w:rPr>
        <w:t xml:space="preserve"> des travaux de recherche</w:t>
      </w:r>
      <w:r w:rsidR="00353DD6" w:rsidRPr="00FA53C7">
        <w:rPr>
          <w:sz w:val="32"/>
          <w:szCs w:val="32"/>
        </w:rPr>
        <w:t xml:space="preserve">, </w:t>
      </w:r>
      <w:r w:rsidRPr="00FA53C7">
        <w:rPr>
          <w:sz w:val="32"/>
          <w:szCs w:val="32"/>
        </w:rPr>
        <w:t>constitue la partie la plus intellectuelle de l’</w:t>
      </w:r>
      <w:r w:rsidR="00353DD6" w:rsidRPr="00FA53C7">
        <w:rPr>
          <w:sz w:val="32"/>
          <w:szCs w:val="32"/>
        </w:rPr>
        <w:t>étude envisagée</w:t>
      </w:r>
      <w:r w:rsidRPr="00FA53C7">
        <w:rPr>
          <w:sz w:val="32"/>
          <w:szCs w:val="32"/>
        </w:rPr>
        <w:t>.</w:t>
      </w:r>
      <w:r w:rsidR="0049031B" w:rsidRPr="00FA53C7">
        <w:rPr>
          <w:sz w:val="32"/>
          <w:szCs w:val="32"/>
        </w:rPr>
        <w:t xml:space="preserve"> </w:t>
      </w:r>
      <w:r w:rsidR="000A0874" w:rsidRPr="00FA53C7">
        <w:rPr>
          <w:sz w:val="32"/>
          <w:szCs w:val="32"/>
        </w:rPr>
        <w:t>L’hypothèse</w:t>
      </w:r>
      <w:r w:rsidR="00353DD6" w:rsidRPr="00FA53C7">
        <w:rPr>
          <w:sz w:val="32"/>
          <w:szCs w:val="32"/>
        </w:rPr>
        <w:t xml:space="preserve"> qu</w:t>
      </w:r>
      <w:r w:rsidR="00B2245C" w:rsidRPr="00FA53C7">
        <w:rPr>
          <w:sz w:val="32"/>
          <w:szCs w:val="32"/>
        </w:rPr>
        <w:t xml:space="preserve">e tout chercheur </w:t>
      </w:r>
      <w:r w:rsidR="006E6FCB" w:rsidRPr="00FA53C7">
        <w:rPr>
          <w:sz w:val="32"/>
          <w:szCs w:val="32"/>
        </w:rPr>
        <w:t xml:space="preserve">est conduit à </w:t>
      </w:r>
      <w:r w:rsidR="00B2245C" w:rsidRPr="00FA53C7">
        <w:rPr>
          <w:sz w:val="32"/>
          <w:szCs w:val="32"/>
        </w:rPr>
        <w:t>énonce</w:t>
      </w:r>
      <w:r w:rsidR="006E6FCB" w:rsidRPr="00FA53C7">
        <w:rPr>
          <w:sz w:val="32"/>
          <w:szCs w:val="32"/>
        </w:rPr>
        <w:t>r</w:t>
      </w:r>
      <w:r w:rsidR="00353DD6" w:rsidRPr="00FA53C7">
        <w:rPr>
          <w:sz w:val="32"/>
          <w:szCs w:val="32"/>
        </w:rPr>
        <w:t xml:space="preserve">, </w:t>
      </w:r>
      <w:r w:rsidR="00B2245C" w:rsidRPr="00FA53C7">
        <w:rPr>
          <w:sz w:val="32"/>
          <w:szCs w:val="32"/>
        </w:rPr>
        <w:t xml:space="preserve">constitue </w:t>
      </w:r>
      <w:r w:rsidR="000A0874" w:rsidRPr="00FA53C7">
        <w:rPr>
          <w:sz w:val="32"/>
          <w:szCs w:val="32"/>
        </w:rPr>
        <w:t>l</w:t>
      </w:r>
      <w:r w:rsidR="00B2245C" w:rsidRPr="00FA53C7">
        <w:rPr>
          <w:sz w:val="32"/>
          <w:szCs w:val="32"/>
        </w:rPr>
        <w:t xml:space="preserve">a ligne de </w:t>
      </w:r>
      <w:r w:rsidR="000A0874" w:rsidRPr="00FA53C7">
        <w:rPr>
          <w:sz w:val="32"/>
          <w:szCs w:val="32"/>
        </w:rPr>
        <w:t>départ de</w:t>
      </w:r>
      <w:r w:rsidR="00B2245C" w:rsidRPr="00FA53C7">
        <w:rPr>
          <w:sz w:val="32"/>
          <w:szCs w:val="32"/>
        </w:rPr>
        <w:t xml:space="preserve">s </w:t>
      </w:r>
      <w:r w:rsidR="000A0874" w:rsidRPr="00FA53C7">
        <w:rPr>
          <w:sz w:val="32"/>
          <w:szCs w:val="32"/>
        </w:rPr>
        <w:t>expériences</w:t>
      </w:r>
      <w:r w:rsidR="00B2245C" w:rsidRPr="00FA53C7">
        <w:rPr>
          <w:sz w:val="32"/>
          <w:szCs w:val="32"/>
        </w:rPr>
        <w:t xml:space="preserve"> qui seront réalisées. L’hypothèse </w:t>
      </w:r>
      <w:r w:rsidR="000A0874" w:rsidRPr="00FA53C7">
        <w:rPr>
          <w:sz w:val="32"/>
          <w:szCs w:val="32"/>
        </w:rPr>
        <w:t>est l’affirmation de ce que l’on ne sait pas</w:t>
      </w:r>
      <w:r w:rsidR="00454A45">
        <w:rPr>
          <w:sz w:val="32"/>
          <w:szCs w:val="32"/>
        </w:rPr>
        <w:t> ;</w:t>
      </w:r>
      <w:r w:rsidR="00BC59C8">
        <w:rPr>
          <w:sz w:val="32"/>
          <w:szCs w:val="32"/>
        </w:rPr>
        <w:t xml:space="preserve"> e</w:t>
      </w:r>
      <w:r w:rsidR="008323F7" w:rsidRPr="00FA53C7">
        <w:rPr>
          <w:sz w:val="32"/>
          <w:szCs w:val="32"/>
        </w:rPr>
        <w:t>t</w:t>
      </w:r>
      <w:r w:rsidR="008323F7">
        <w:rPr>
          <w:sz w:val="32"/>
          <w:szCs w:val="32"/>
        </w:rPr>
        <w:t xml:space="preserve"> </w:t>
      </w:r>
      <w:r w:rsidR="008323F7" w:rsidRPr="00FA53C7">
        <w:rPr>
          <w:sz w:val="32"/>
          <w:szCs w:val="32"/>
        </w:rPr>
        <w:t xml:space="preserve"> </w:t>
      </w:r>
      <w:r w:rsidR="008323F7">
        <w:rPr>
          <w:sz w:val="32"/>
          <w:szCs w:val="32"/>
        </w:rPr>
        <w:t xml:space="preserve">l’hypothèse </w:t>
      </w:r>
      <w:r w:rsidR="008323F7" w:rsidRPr="00FA53C7">
        <w:rPr>
          <w:sz w:val="32"/>
          <w:szCs w:val="32"/>
        </w:rPr>
        <w:t xml:space="preserve"> fait connaitre la stratégie qui doit </w:t>
      </w:r>
      <w:r w:rsidR="008323F7">
        <w:rPr>
          <w:sz w:val="32"/>
          <w:szCs w:val="32"/>
        </w:rPr>
        <w:t>permettre tôt ou tard de savoir.</w:t>
      </w:r>
    </w:p>
    <w:p w:rsidR="00E20EDF" w:rsidRDefault="00675722" w:rsidP="0049031B">
      <w:pPr>
        <w:spacing w:after="0"/>
        <w:ind w:firstLine="708"/>
        <w:jc w:val="both"/>
        <w:rPr>
          <w:sz w:val="32"/>
          <w:szCs w:val="32"/>
        </w:rPr>
      </w:pPr>
      <w:r w:rsidRPr="00FA53C7">
        <w:rPr>
          <w:sz w:val="32"/>
          <w:szCs w:val="32"/>
        </w:rPr>
        <w:t xml:space="preserve">Surprenant, </w:t>
      </w:r>
      <w:r w:rsidR="00E20EDF" w:rsidRPr="00FA53C7">
        <w:rPr>
          <w:sz w:val="32"/>
          <w:szCs w:val="32"/>
        </w:rPr>
        <w:t>Stuart avoue qu</w:t>
      </w:r>
      <w:r w:rsidR="00E051D0" w:rsidRPr="00FA53C7">
        <w:rPr>
          <w:sz w:val="32"/>
          <w:szCs w:val="32"/>
        </w:rPr>
        <w:t xml:space="preserve">e les </w:t>
      </w:r>
      <w:r w:rsidR="00E20EDF" w:rsidRPr="00FA53C7">
        <w:rPr>
          <w:sz w:val="32"/>
          <w:szCs w:val="32"/>
        </w:rPr>
        <w:t xml:space="preserve">hypothèses </w:t>
      </w:r>
      <w:r w:rsidR="00E051D0" w:rsidRPr="00FA53C7">
        <w:rPr>
          <w:sz w:val="32"/>
          <w:szCs w:val="32"/>
        </w:rPr>
        <w:t xml:space="preserve">le dérangent </w:t>
      </w:r>
      <w:r w:rsidR="00E20EDF" w:rsidRPr="00FA53C7">
        <w:rPr>
          <w:sz w:val="32"/>
          <w:szCs w:val="32"/>
        </w:rPr>
        <w:t xml:space="preserve">car </w:t>
      </w:r>
      <w:r w:rsidR="00E051D0" w:rsidRPr="00FA53C7">
        <w:rPr>
          <w:sz w:val="32"/>
          <w:szCs w:val="32"/>
        </w:rPr>
        <w:t xml:space="preserve">elles sont généralement rigides et elles obligent à limiter le cadre de l’étude qui a été adoptée. Aussi, selon Stuart, </w:t>
      </w:r>
      <w:r w:rsidR="003E6879" w:rsidRPr="00FA53C7">
        <w:rPr>
          <w:sz w:val="32"/>
          <w:szCs w:val="32"/>
        </w:rPr>
        <w:t xml:space="preserve">les hypothèses </w:t>
      </w:r>
      <w:r w:rsidR="00E051D0" w:rsidRPr="00FA53C7">
        <w:rPr>
          <w:sz w:val="32"/>
          <w:szCs w:val="32"/>
        </w:rPr>
        <w:t>exercent une influence sur les orientations de la recherche.</w:t>
      </w:r>
      <w:r w:rsidR="0049031B" w:rsidRPr="00FA53C7">
        <w:rPr>
          <w:sz w:val="32"/>
          <w:szCs w:val="32"/>
        </w:rPr>
        <w:t xml:space="preserve"> </w:t>
      </w:r>
    </w:p>
    <w:p w:rsidR="00454A45" w:rsidRPr="00FA53C7" w:rsidRDefault="00454A45" w:rsidP="0049031B">
      <w:pPr>
        <w:spacing w:after="0"/>
        <w:ind w:firstLine="708"/>
        <w:jc w:val="both"/>
        <w:rPr>
          <w:sz w:val="32"/>
          <w:szCs w:val="32"/>
        </w:rPr>
      </w:pPr>
    </w:p>
    <w:p w:rsidR="00E20EDF" w:rsidRPr="00FA53C7" w:rsidRDefault="003E6879" w:rsidP="0049031B">
      <w:pPr>
        <w:spacing w:after="0"/>
        <w:ind w:firstLine="708"/>
        <w:jc w:val="both"/>
        <w:rPr>
          <w:sz w:val="32"/>
          <w:szCs w:val="32"/>
        </w:rPr>
      </w:pPr>
      <w:r w:rsidRPr="00FA53C7">
        <w:rPr>
          <w:sz w:val="32"/>
          <w:szCs w:val="32"/>
        </w:rPr>
        <w:t xml:space="preserve">De plus, </w:t>
      </w:r>
      <w:r w:rsidR="0049031B" w:rsidRPr="00FA53C7">
        <w:rPr>
          <w:sz w:val="32"/>
          <w:szCs w:val="32"/>
        </w:rPr>
        <w:t>Stuart</w:t>
      </w:r>
      <w:r w:rsidR="00675722" w:rsidRPr="00FA53C7">
        <w:rPr>
          <w:sz w:val="32"/>
          <w:szCs w:val="32"/>
        </w:rPr>
        <w:t xml:space="preserve"> </w:t>
      </w:r>
      <w:r w:rsidRPr="00FA53C7">
        <w:rPr>
          <w:sz w:val="32"/>
          <w:szCs w:val="32"/>
        </w:rPr>
        <w:t xml:space="preserve">prétend que </w:t>
      </w:r>
      <w:r w:rsidR="00675722" w:rsidRPr="00FA53C7">
        <w:rPr>
          <w:sz w:val="32"/>
          <w:szCs w:val="32"/>
        </w:rPr>
        <w:t>durant la phase de définition d’</w:t>
      </w:r>
      <w:r w:rsidR="00E20EDF" w:rsidRPr="00FA53C7">
        <w:rPr>
          <w:sz w:val="32"/>
          <w:szCs w:val="32"/>
        </w:rPr>
        <w:t xml:space="preserve">un sujet d’étude, le scientifique ne doit pas s’intéresser  à ce qu’il sait mais plutôt s’intéresser à ce qu’il ne sait pas. Malheureusement, nous ne savons pas toujours ce que nous ne savons pas. </w:t>
      </w:r>
    </w:p>
    <w:p w:rsidR="008C7B67" w:rsidRPr="00FA53C7" w:rsidRDefault="008C7B67" w:rsidP="00413D5C">
      <w:pPr>
        <w:spacing w:after="0"/>
        <w:jc w:val="both"/>
        <w:rPr>
          <w:sz w:val="32"/>
          <w:szCs w:val="32"/>
        </w:rPr>
      </w:pPr>
    </w:p>
    <w:p w:rsidR="008C7B67" w:rsidRPr="0070226F" w:rsidRDefault="00FE08C2" w:rsidP="00413D5C">
      <w:pPr>
        <w:spacing w:after="0"/>
        <w:jc w:val="both"/>
        <w:rPr>
          <w:sz w:val="36"/>
          <w:szCs w:val="36"/>
        </w:rPr>
      </w:pPr>
      <w:r w:rsidRPr="0070226F">
        <w:rPr>
          <w:sz w:val="36"/>
          <w:szCs w:val="36"/>
        </w:rPr>
        <w:t>2 - Á</w:t>
      </w:r>
      <w:r w:rsidR="008C7B67" w:rsidRPr="0070226F">
        <w:rPr>
          <w:sz w:val="36"/>
          <w:szCs w:val="36"/>
        </w:rPr>
        <w:t xml:space="preserve"> la découverte des faits scientifiques</w:t>
      </w:r>
    </w:p>
    <w:p w:rsidR="00AF5714" w:rsidRPr="0070226F" w:rsidRDefault="00AF5714" w:rsidP="00413D5C">
      <w:pPr>
        <w:spacing w:after="0"/>
        <w:jc w:val="both"/>
        <w:rPr>
          <w:sz w:val="36"/>
          <w:szCs w:val="36"/>
        </w:rPr>
      </w:pPr>
    </w:p>
    <w:p w:rsidR="00FE08C2" w:rsidRDefault="00FE08C2" w:rsidP="00BC59C8">
      <w:pPr>
        <w:spacing w:after="0"/>
        <w:ind w:firstLine="708"/>
        <w:jc w:val="both"/>
        <w:rPr>
          <w:sz w:val="32"/>
          <w:szCs w:val="32"/>
        </w:rPr>
      </w:pPr>
      <w:r w:rsidRPr="00FA53C7">
        <w:rPr>
          <w:sz w:val="32"/>
          <w:szCs w:val="32"/>
        </w:rPr>
        <w:t>Lorsque le sujet d’étude est arrêté, le chercheur commence à travailler. Comment ?</w:t>
      </w:r>
      <w:r w:rsidR="001065DD" w:rsidRPr="00FA53C7">
        <w:rPr>
          <w:sz w:val="32"/>
          <w:szCs w:val="32"/>
        </w:rPr>
        <w:t xml:space="preserve"> Selon des principes bien a</w:t>
      </w:r>
      <w:r w:rsidR="002F1B53">
        <w:rPr>
          <w:sz w:val="32"/>
          <w:szCs w:val="32"/>
        </w:rPr>
        <w:t xml:space="preserve">daptés </w:t>
      </w:r>
      <w:r w:rsidR="001065DD" w:rsidRPr="00FA53C7">
        <w:rPr>
          <w:sz w:val="32"/>
          <w:szCs w:val="32"/>
        </w:rPr>
        <w:t xml:space="preserve"> à la rigueur scientifique</w:t>
      </w:r>
      <w:r w:rsidR="002F1B53">
        <w:rPr>
          <w:sz w:val="32"/>
          <w:szCs w:val="32"/>
        </w:rPr>
        <w:t xml:space="preserve"> ;  une rigueur qui  </w:t>
      </w:r>
      <w:r w:rsidR="00B231A8" w:rsidRPr="00FA53C7">
        <w:rPr>
          <w:sz w:val="32"/>
          <w:szCs w:val="32"/>
        </w:rPr>
        <w:t xml:space="preserve"> ne dev</w:t>
      </w:r>
      <w:r w:rsidR="006A7B3E" w:rsidRPr="00FA53C7">
        <w:rPr>
          <w:sz w:val="32"/>
          <w:szCs w:val="32"/>
        </w:rPr>
        <w:t>r</w:t>
      </w:r>
      <w:r w:rsidR="00B231A8" w:rsidRPr="00FA53C7">
        <w:rPr>
          <w:sz w:val="32"/>
          <w:szCs w:val="32"/>
        </w:rPr>
        <w:t>ait</w:t>
      </w:r>
      <w:r w:rsidR="00BC59C8">
        <w:rPr>
          <w:sz w:val="32"/>
          <w:szCs w:val="32"/>
        </w:rPr>
        <w:t xml:space="preserve">  </w:t>
      </w:r>
      <w:r w:rsidR="00B231A8" w:rsidRPr="00FA53C7">
        <w:rPr>
          <w:sz w:val="32"/>
          <w:szCs w:val="32"/>
        </w:rPr>
        <w:t xml:space="preserve"> pas nous surprendre</w:t>
      </w:r>
      <w:r w:rsidR="002F1B53">
        <w:rPr>
          <w:sz w:val="32"/>
          <w:szCs w:val="32"/>
        </w:rPr>
        <w:t>.</w:t>
      </w:r>
      <w:r w:rsidR="00BC59C8">
        <w:rPr>
          <w:sz w:val="32"/>
          <w:szCs w:val="32"/>
        </w:rPr>
        <w:t xml:space="preserve"> Il  faut </w:t>
      </w:r>
      <w:r w:rsidR="003E6879" w:rsidRPr="00FA53C7">
        <w:rPr>
          <w:sz w:val="32"/>
          <w:szCs w:val="32"/>
        </w:rPr>
        <w:t>donc travailler a</w:t>
      </w:r>
      <w:r w:rsidRPr="00FA53C7">
        <w:rPr>
          <w:sz w:val="32"/>
          <w:szCs w:val="32"/>
        </w:rPr>
        <w:t>vec méthode</w:t>
      </w:r>
      <w:r w:rsidR="00AF5714" w:rsidRPr="00FA53C7">
        <w:rPr>
          <w:sz w:val="32"/>
          <w:szCs w:val="32"/>
        </w:rPr>
        <w:t> !</w:t>
      </w:r>
      <w:r w:rsidR="003E6879" w:rsidRPr="00FA53C7">
        <w:rPr>
          <w:sz w:val="32"/>
          <w:szCs w:val="32"/>
        </w:rPr>
        <w:t xml:space="preserve"> </w:t>
      </w:r>
      <w:r w:rsidRPr="00FA53C7">
        <w:rPr>
          <w:sz w:val="32"/>
          <w:szCs w:val="32"/>
        </w:rPr>
        <w:t xml:space="preserve">Avec </w:t>
      </w:r>
      <w:r w:rsidR="00B231A8" w:rsidRPr="00FA53C7">
        <w:rPr>
          <w:sz w:val="32"/>
          <w:szCs w:val="32"/>
        </w:rPr>
        <w:t>discipline !</w:t>
      </w:r>
      <w:r w:rsidR="003E6879" w:rsidRPr="00FA53C7">
        <w:rPr>
          <w:sz w:val="32"/>
          <w:szCs w:val="32"/>
        </w:rPr>
        <w:t xml:space="preserve"> </w:t>
      </w:r>
      <w:r w:rsidRPr="00FA53C7">
        <w:rPr>
          <w:sz w:val="32"/>
          <w:szCs w:val="32"/>
        </w:rPr>
        <w:t>Avec</w:t>
      </w:r>
      <w:r w:rsidR="00705B59" w:rsidRPr="00FA53C7">
        <w:rPr>
          <w:sz w:val="32"/>
          <w:szCs w:val="32"/>
        </w:rPr>
        <w:t xml:space="preserve"> le souci de la </w:t>
      </w:r>
      <w:r w:rsidRPr="00FA53C7">
        <w:rPr>
          <w:sz w:val="32"/>
          <w:szCs w:val="32"/>
        </w:rPr>
        <w:t xml:space="preserve"> cohérence</w:t>
      </w:r>
      <w:r w:rsidR="00AF5714" w:rsidRPr="00FA53C7">
        <w:rPr>
          <w:sz w:val="32"/>
          <w:szCs w:val="32"/>
        </w:rPr>
        <w:t> !</w:t>
      </w:r>
      <w:r w:rsidR="003E6879" w:rsidRPr="00FA53C7">
        <w:rPr>
          <w:sz w:val="32"/>
          <w:szCs w:val="32"/>
        </w:rPr>
        <w:t xml:space="preserve"> </w:t>
      </w:r>
      <w:r w:rsidRPr="00FA53C7">
        <w:rPr>
          <w:sz w:val="32"/>
          <w:szCs w:val="32"/>
        </w:rPr>
        <w:t>Avec</w:t>
      </w:r>
      <w:r w:rsidR="00705B59" w:rsidRPr="00FA53C7">
        <w:rPr>
          <w:sz w:val="32"/>
          <w:szCs w:val="32"/>
        </w:rPr>
        <w:t xml:space="preserve"> </w:t>
      </w:r>
      <w:r w:rsidRPr="00FA53C7">
        <w:rPr>
          <w:sz w:val="32"/>
          <w:szCs w:val="32"/>
        </w:rPr>
        <w:t>le</w:t>
      </w:r>
      <w:r w:rsidR="00705B59" w:rsidRPr="00FA53C7">
        <w:rPr>
          <w:sz w:val="32"/>
          <w:szCs w:val="32"/>
        </w:rPr>
        <w:t xml:space="preserve"> pressant</w:t>
      </w:r>
      <w:r w:rsidRPr="00FA53C7">
        <w:rPr>
          <w:sz w:val="32"/>
          <w:szCs w:val="32"/>
        </w:rPr>
        <w:t xml:space="preserve"> </w:t>
      </w:r>
      <w:r w:rsidR="00705B59" w:rsidRPr="00FA53C7">
        <w:rPr>
          <w:sz w:val="32"/>
          <w:szCs w:val="32"/>
        </w:rPr>
        <w:t xml:space="preserve"> besoin</w:t>
      </w:r>
      <w:r w:rsidRPr="00FA53C7">
        <w:rPr>
          <w:sz w:val="32"/>
          <w:szCs w:val="32"/>
        </w:rPr>
        <w:t xml:space="preserve"> de rassembler </w:t>
      </w:r>
      <w:r w:rsidR="00AF5714" w:rsidRPr="00FA53C7">
        <w:rPr>
          <w:sz w:val="32"/>
          <w:szCs w:val="32"/>
        </w:rPr>
        <w:t xml:space="preserve">beaucoup </w:t>
      </w:r>
      <w:r w:rsidRPr="00FA53C7">
        <w:rPr>
          <w:sz w:val="32"/>
          <w:szCs w:val="32"/>
        </w:rPr>
        <w:t>d’informations</w:t>
      </w:r>
      <w:r w:rsidR="00AF5714" w:rsidRPr="00FA53C7">
        <w:rPr>
          <w:sz w:val="32"/>
          <w:szCs w:val="32"/>
        </w:rPr>
        <w:t> !</w:t>
      </w:r>
    </w:p>
    <w:p w:rsidR="002F1B53" w:rsidRPr="00FA53C7" w:rsidRDefault="002F1B53" w:rsidP="00413D5C">
      <w:pPr>
        <w:spacing w:after="0"/>
        <w:jc w:val="both"/>
        <w:rPr>
          <w:sz w:val="32"/>
          <w:szCs w:val="32"/>
        </w:rPr>
      </w:pPr>
    </w:p>
    <w:p w:rsidR="00B50EC8" w:rsidRPr="00FA53C7" w:rsidRDefault="003E6879" w:rsidP="005F20BD">
      <w:pPr>
        <w:spacing w:after="0"/>
        <w:jc w:val="both"/>
        <w:rPr>
          <w:sz w:val="32"/>
          <w:szCs w:val="32"/>
        </w:rPr>
      </w:pPr>
      <w:r w:rsidRPr="00FA53C7">
        <w:rPr>
          <w:sz w:val="32"/>
          <w:szCs w:val="32"/>
        </w:rPr>
        <w:t xml:space="preserve"> </w:t>
      </w:r>
      <w:r w:rsidR="005F20BD" w:rsidRPr="00FA53C7">
        <w:rPr>
          <w:sz w:val="32"/>
          <w:szCs w:val="32"/>
        </w:rPr>
        <w:t xml:space="preserve">          </w:t>
      </w:r>
      <w:r w:rsidR="00705B59" w:rsidRPr="00FA53C7">
        <w:rPr>
          <w:sz w:val="32"/>
          <w:szCs w:val="32"/>
        </w:rPr>
        <w:t xml:space="preserve">Autre question ! </w:t>
      </w:r>
      <w:r w:rsidR="00FE08C2" w:rsidRPr="00FA53C7">
        <w:rPr>
          <w:sz w:val="32"/>
          <w:szCs w:val="32"/>
        </w:rPr>
        <w:t xml:space="preserve">Comment </w:t>
      </w:r>
      <w:r w:rsidR="006C7D14" w:rsidRPr="00FA53C7">
        <w:rPr>
          <w:sz w:val="32"/>
          <w:szCs w:val="32"/>
        </w:rPr>
        <w:t xml:space="preserve">le chercheur va-t-il </w:t>
      </w:r>
      <w:r w:rsidR="00FE08C2" w:rsidRPr="00FA53C7">
        <w:rPr>
          <w:sz w:val="32"/>
          <w:szCs w:val="32"/>
        </w:rPr>
        <w:t xml:space="preserve">agir </w:t>
      </w:r>
      <w:r w:rsidR="006C7D14" w:rsidRPr="00FA53C7">
        <w:rPr>
          <w:sz w:val="32"/>
          <w:szCs w:val="32"/>
        </w:rPr>
        <w:t xml:space="preserve">pour faire avancer sa </w:t>
      </w:r>
      <w:r w:rsidR="00FE08C2" w:rsidRPr="00FA53C7">
        <w:rPr>
          <w:sz w:val="32"/>
          <w:szCs w:val="32"/>
        </w:rPr>
        <w:t xml:space="preserve">recherche ? Par </w:t>
      </w:r>
      <w:r w:rsidR="006C7D14" w:rsidRPr="00FA53C7">
        <w:rPr>
          <w:sz w:val="32"/>
          <w:szCs w:val="32"/>
        </w:rPr>
        <w:t>la réalisation d’</w:t>
      </w:r>
      <w:r w:rsidR="00FE08C2" w:rsidRPr="00FA53C7">
        <w:rPr>
          <w:sz w:val="32"/>
          <w:szCs w:val="32"/>
        </w:rPr>
        <w:t xml:space="preserve">expériences, de mesures, </w:t>
      </w:r>
      <w:r w:rsidR="006C7D14" w:rsidRPr="00FA53C7">
        <w:rPr>
          <w:sz w:val="32"/>
          <w:szCs w:val="32"/>
        </w:rPr>
        <w:t xml:space="preserve">par l’exploitation de </w:t>
      </w:r>
      <w:r w:rsidR="00FE08C2" w:rsidRPr="00FA53C7">
        <w:rPr>
          <w:sz w:val="32"/>
          <w:szCs w:val="32"/>
        </w:rPr>
        <w:t xml:space="preserve"> découvertes et au bout d’un certain temps par l’apparition de faits</w:t>
      </w:r>
      <w:r w:rsidR="00AF5714" w:rsidRPr="00FA53C7">
        <w:rPr>
          <w:sz w:val="32"/>
          <w:szCs w:val="32"/>
        </w:rPr>
        <w:t xml:space="preserve">. </w:t>
      </w:r>
      <w:r w:rsidR="00104DA6" w:rsidRPr="00FA53C7">
        <w:rPr>
          <w:sz w:val="32"/>
          <w:szCs w:val="32"/>
        </w:rPr>
        <w:t>G</w:t>
      </w:r>
      <w:r w:rsidR="00FE08C2" w:rsidRPr="00FA53C7">
        <w:rPr>
          <w:sz w:val="32"/>
          <w:szCs w:val="32"/>
        </w:rPr>
        <w:t>râce à la recherche expérimentale</w:t>
      </w:r>
      <w:r w:rsidR="00104DA6" w:rsidRPr="00FA53C7">
        <w:rPr>
          <w:sz w:val="32"/>
          <w:szCs w:val="32"/>
        </w:rPr>
        <w:t xml:space="preserve">, le chercheur peut </w:t>
      </w:r>
      <w:r w:rsidR="00FE08C2" w:rsidRPr="00FA53C7">
        <w:rPr>
          <w:sz w:val="32"/>
          <w:szCs w:val="32"/>
        </w:rPr>
        <w:t>accumuler</w:t>
      </w:r>
      <w:r w:rsidR="00B50EC8" w:rsidRPr="00FA53C7">
        <w:rPr>
          <w:sz w:val="32"/>
          <w:szCs w:val="32"/>
        </w:rPr>
        <w:t xml:space="preserve"> des données et des faits.</w:t>
      </w:r>
      <w:r w:rsidR="00AF5714" w:rsidRPr="00FA53C7">
        <w:rPr>
          <w:sz w:val="32"/>
          <w:szCs w:val="32"/>
        </w:rPr>
        <w:t xml:space="preserve"> De</w:t>
      </w:r>
      <w:r w:rsidR="006C7D14" w:rsidRPr="00FA53C7">
        <w:rPr>
          <w:sz w:val="32"/>
          <w:szCs w:val="32"/>
        </w:rPr>
        <w:t xml:space="preserve">s </w:t>
      </w:r>
      <w:r w:rsidR="00B50EC8" w:rsidRPr="00FA53C7">
        <w:rPr>
          <w:sz w:val="32"/>
          <w:szCs w:val="32"/>
        </w:rPr>
        <w:t xml:space="preserve">faits </w:t>
      </w:r>
      <w:r w:rsidR="006C7D14" w:rsidRPr="00FA53C7">
        <w:rPr>
          <w:sz w:val="32"/>
          <w:szCs w:val="32"/>
        </w:rPr>
        <w:t xml:space="preserve">qui </w:t>
      </w:r>
      <w:r w:rsidR="00B50EC8" w:rsidRPr="00FA53C7">
        <w:rPr>
          <w:sz w:val="32"/>
          <w:szCs w:val="32"/>
        </w:rPr>
        <w:t>sont dignes de confiance car ils proviennent de travaux très sérieux.</w:t>
      </w:r>
    </w:p>
    <w:p w:rsidR="002F1B53" w:rsidRDefault="002F1B53" w:rsidP="00104DA6">
      <w:pPr>
        <w:spacing w:after="0"/>
        <w:ind w:firstLine="708"/>
        <w:jc w:val="both"/>
        <w:rPr>
          <w:sz w:val="32"/>
          <w:szCs w:val="32"/>
        </w:rPr>
      </w:pPr>
    </w:p>
    <w:p w:rsidR="00104DA6" w:rsidRPr="00FA53C7" w:rsidRDefault="00B50EC8" w:rsidP="00104DA6">
      <w:pPr>
        <w:spacing w:after="0"/>
        <w:ind w:firstLine="708"/>
        <w:jc w:val="both"/>
        <w:rPr>
          <w:sz w:val="32"/>
          <w:szCs w:val="32"/>
        </w:rPr>
      </w:pPr>
      <w:r w:rsidRPr="00FA53C7">
        <w:rPr>
          <w:sz w:val="32"/>
          <w:szCs w:val="32"/>
        </w:rPr>
        <w:t xml:space="preserve">Stuart </w:t>
      </w:r>
      <w:r w:rsidR="006C7D14" w:rsidRPr="00FA53C7">
        <w:rPr>
          <w:sz w:val="32"/>
          <w:szCs w:val="32"/>
        </w:rPr>
        <w:t>une fois de plus</w:t>
      </w:r>
      <w:r w:rsidR="00AF5714" w:rsidRPr="00FA53C7">
        <w:rPr>
          <w:sz w:val="32"/>
          <w:szCs w:val="32"/>
        </w:rPr>
        <w:t xml:space="preserve"> </w:t>
      </w:r>
      <w:r w:rsidRPr="00FA53C7">
        <w:rPr>
          <w:sz w:val="32"/>
          <w:szCs w:val="32"/>
        </w:rPr>
        <w:t xml:space="preserve">se montre réservé sur </w:t>
      </w:r>
      <w:r w:rsidR="002F1B53">
        <w:rPr>
          <w:sz w:val="32"/>
          <w:szCs w:val="32"/>
        </w:rPr>
        <w:t xml:space="preserve">cette </w:t>
      </w:r>
      <w:r w:rsidR="00B231A8" w:rsidRPr="00FA53C7">
        <w:rPr>
          <w:sz w:val="32"/>
          <w:szCs w:val="32"/>
        </w:rPr>
        <w:t xml:space="preserve"> façon </w:t>
      </w:r>
      <w:r w:rsidR="002F1B53">
        <w:rPr>
          <w:sz w:val="32"/>
          <w:szCs w:val="32"/>
        </w:rPr>
        <w:t xml:space="preserve">de pratiquer </w:t>
      </w:r>
      <w:r w:rsidR="00B231A8" w:rsidRPr="00FA53C7">
        <w:rPr>
          <w:sz w:val="32"/>
          <w:szCs w:val="32"/>
        </w:rPr>
        <w:t>la recher</w:t>
      </w:r>
      <w:r w:rsidR="004B6794" w:rsidRPr="00FA53C7">
        <w:rPr>
          <w:sz w:val="32"/>
          <w:szCs w:val="32"/>
        </w:rPr>
        <w:t>che expérimentale</w:t>
      </w:r>
      <w:r w:rsidR="002F1B53">
        <w:rPr>
          <w:sz w:val="32"/>
          <w:szCs w:val="32"/>
        </w:rPr>
        <w:t>.</w:t>
      </w:r>
      <w:r w:rsidR="004B6794" w:rsidRPr="00FA53C7">
        <w:rPr>
          <w:sz w:val="32"/>
          <w:szCs w:val="32"/>
        </w:rPr>
        <w:t xml:space="preserve"> </w:t>
      </w:r>
      <w:r w:rsidR="00AF5714" w:rsidRPr="00FA53C7">
        <w:rPr>
          <w:sz w:val="32"/>
          <w:szCs w:val="32"/>
        </w:rPr>
        <w:t xml:space="preserve">Et </w:t>
      </w:r>
      <w:r w:rsidRPr="00FA53C7">
        <w:rPr>
          <w:sz w:val="32"/>
          <w:szCs w:val="32"/>
        </w:rPr>
        <w:t xml:space="preserve">les questions </w:t>
      </w:r>
      <w:r w:rsidR="006C7D14" w:rsidRPr="00FA53C7">
        <w:rPr>
          <w:sz w:val="32"/>
          <w:szCs w:val="32"/>
        </w:rPr>
        <w:t>qu’i</w:t>
      </w:r>
      <w:r w:rsidR="004B6794" w:rsidRPr="00FA53C7">
        <w:rPr>
          <w:sz w:val="32"/>
          <w:szCs w:val="32"/>
        </w:rPr>
        <w:t>l</w:t>
      </w:r>
      <w:r w:rsidR="006C7D14" w:rsidRPr="00FA53C7">
        <w:rPr>
          <w:sz w:val="32"/>
          <w:szCs w:val="32"/>
        </w:rPr>
        <w:t>s se posent</w:t>
      </w:r>
      <w:r w:rsidR="004B6794" w:rsidRPr="00FA53C7">
        <w:rPr>
          <w:sz w:val="32"/>
          <w:szCs w:val="32"/>
        </w:rPr>
        <w:t xml:space="preserve">, </w:t>
      </w:r>
      <w:r w:rsidR="00104DA6" w:rsidRPr="00FA53C7">
        <w:rPr>
          <w:sz w:val="32"/>
          <w:szCs w:val="32"/>
        </w:rPr>
        <w:t xml:space="preserve">sont de nature à perturber </w:t>
      </w:r>
      <w:r w:rsidR="008323F7">
        <w:rPr>
          <w:sz w:val="32"/>
          <w:szCs w:val="32"/>
        </w:rPr>
        <w:t>l’</w:t>
      </w:r>
      <w:r w:rsidR="008323F7" w:rsidRPr="00FA53C7">
        <w:rPr>
          <w:sz w:val="32"/>
          <w:szCs w:val="32"/>
        </w:rPr>
        <w:t>esprit</w:t>
      </w:r>
      <w:r w:rsidR="00104DA6" w:rsidRPr="00FA53C7">
        <w:rPr>
          <w:sz w:val="32"/>
          <w:szCs w:val="32"/>
        </w:rPr>
        <w:t xml:space="preserve"> ! </w:t>
      </w:r>
    </w:p>
    <w:p w:rsidR="00B50EC8" w:rsidRPr="00FA53C7" w:rsidRDefault="00B50EC8" w:rsidP="00104DA6">
      <w:pPr>
        <w:spacing w:after="0"/>
        <w:ind w:firstLine="708"/>
        <w:jc w:val="both"/>
        <w:rPr>
          <w:sz w:val="32"/>
          <w:szCs w:val="32"/>
        </w:rPr>
      </w:pPr>
      <w:r w:rsidRPr="00FA53C7">
        <w:rPr>
          <w:sz w:val="32"/>
          <w:szCs w:val="32"/>
        </w:rPr>
        <w:t>La connaissance scientifique procède-t-elle d’une méthode sûre, progressive et rigoureuse ?</w:t>
      </w:r>
    </w:p>
    <w:p w:rsidR="00B50EC8" w:rsidRPr="00FA53C7" w:rsidRDefault="00B50EC8" w:rsidP="005F20BD">
      <w:pPr>
        <w:spacing w:after="0"/>
        <w:ind w:firstLine="708"/>
        <w:jc w:val="both"/>
        <w:rPr>
          <w:sz w:val="32"/>
          <w:szCs w:val="32"/>
        </w:rPr>
      </w:pPr>
      <w:r w:rsidRPr="00FA53C7">
        <w:rPr>
          <w:sz w:val="32"/>
          <w:szCs w:val="32"/>
        </w:rPr>
        <w:t xml:space="preserve">N’avance-t-elle pas </w:t>
      </w:r>
      <w:r w:rsidR="00F43F8F" w:rsidRPr="00FA53C7">
        <w:rPr>
          <w:sz w:val="32"/>
          <w:szCs w:val="32"/>
        </w:rPr>
        <w:t>à la suite d’essais, d’erreurs et de tâtonnements ?</w:t>
      </w:r>
    </w:p>
    <w:p w:rsidR="001F4431" w:rsidRPr="00FA53C7" w:rsidRDefault="00F43F8F" w:rsidP="005F20BD">
      <w:pPr>
        <w:spacing w:after="0"/>
        <w:ind w:firstLine="708"/>
        <w:jc w:val="both"/>
        <w:rPr>
          <w:sz w:val="32"/>
          <w:szCs w:val="32"/>
        </w:rPr>
      </w:pPr>
      <w:r w:rsidRPr="00FA53C7">
        <w:rPr>
          <w:sz w:val="32"/>
          <w:szCs w:val="32"/>
        </w:rPr>
        <w:t xml:space="preserve">Comment les scientifiques se servent-ils de l’ignorance </w:t>
      </w:r>
      <w:r w:rsidR="001F4431" w:rsidRPr="00FA53C7">
        <w:rPr>
          <w:sz w:val="32"/>
          <w:szCs w:val="32"/>
        </w:rPr>
        <w:t xml:space="preserve">au cours de leurs travaux de recherche ? </w:t>
      </w:r>
      <w:r w:rsidR="005F20BD" w:rsidRPr="00FA53C7">
        <w:rPr>
          <w:sz w:val="32"/>
          <w:szCs w:val="32"/>
        </w:rPr>
        <w:t xml:space="preserve"> </w:t>
      </w:r>
    </w:p>
    <w:p w:rsidR="00F43F8F" w:rsidRDefault="00F43F8F" w:rsidP="00413D5C">
      <w:pPr>
        <w:spacing w:after="0"/>
        <w:jc w:val="both"/>
        <w:rPr>
          <w:sz w:val="32"/>
          <w:szCs w:val="32"/>
        </w:rPr>
      </w:pPr>
    </w:p>
    <w:p w:rsidR="0070226F" w:rsidRPr="00FA53C7" w:rsidRDefault="0070226F" w:rsidP="00413D5C">
      <w:pPr>
        <w:spacing w:after="0"/>
        <w:jc w:val="both"/>
        <w:rPr>
          <w:sz w:val="32"/>
          <w:szCs w:val="32"/>
        </w:rPr>
      </w:pPr>
    </w:p>
    <w:p w:rsidR="00A02C67" w:rsidRDefault="005F20BD" w:rsidP="00572800">
      <w:pPr>
        <w:spacing w:after="0"/>
        <w:ind w:firstLine="708"/>
        <w:jc w:val="both"/>
        <w:rPr>
          <w:color w:val="FF0000"/>
          <w:sz w:val="32"/>
          <w:szCs w:val="32"/>
        </w:rPr>
      </w:pPr>
      <w:r w:rsidRPr="00FA53C7">
        <w:rPr>
          <w:sz w:val="32"/>
          <w:szCs w:val="32"/>
        </w:rPr>
        <w:t>Stuart précise sa pensée et déclare que faire de la recherche,  c’est opérer à tâtons dans une pièce sombre, c’est oser se  cogner dans des objets non identifiés, c’est partir à la découverte de chimères</w:t>
      </w:r>
      <w:r w:rsidR="006A7B3E" w:rsidRPr="00FA53C7">
        <w:rPr>
          <w:sz w:val="32"/>
          <w:szCs w:val="32"/>
        </w:rPr>
        <w:t>.</w:t>
      </w:r>
      <w:r w:rsidRPr="00FA53C7">
        <w:rPr>
          <w:sz w:val="32"/>
          <w:szCs w:val="32"/>
        </w:rPr>
        <w:t xml:space="preserve"> Naturellement, ces postures sont contraires aux images que beaucoup de gens se font de la recherche surtout lorsqu’ils ne sont pas scientifiques.</w:t>
      </w:r>
      <w:r w:rsidRPr="00FA53C7">
        <w:rPr>
          <w:color w:val="FF0000"/>
          <w:sz w:val="32"/>
          <w:szCs w:val="32"/>
        </w:rPr>
        <w:t xml:space="preserve"> </w:t>
      </w:r>
    </w:p>
    <w:p w:rsidR="002F1B53" w:rsidRPr="00FA53C7" w:rsidRDefault="002F1B53" w:rsidP="00572800">
      <w:pPr>
        <w:spacing w:after="0"/>
        <w:ind w:firstLine="708"/>
        <w:jc w:val="both"/>
        <w:rPr>
          <w:i/>
          <w:sz w:val="32"/>
          <w:szCs w:val="32"/>
        </w:rPr>
      </w:pPr>
    </w:p>
    <w:p w:rsidR="00A02C67" w:rsidRPr="00FA53C7" w:rsidRDefault="00A02C67" w:rsidP="00961B8F">
      <w:pPr>
        <w:spacing w:after="0"/>
        <w:ind w:firstLine="708"/>
        <w:jc w:val="both"/>
        <w:rPr>
          <w:i/>
          <w:sz w:val="32"/>
          <w:szCs w:val="32"/>
        </w:rPr>
      </w:pPr>
      <w:r w:rsidRPr="00FA53C7">
        <w:rPr>
          <w:sz w:val="32"/>
          <w:szCs w:val="32"/>
        </w:rPr>
        <w:t xml:space="preserve">Stuart soulève la contradiction qui existe entre la façon dont la </w:t>
      </w:r>
      <w:r w:rsidR="008323F7" w:rsidRPr="00FA53C7">
        <w:rPr>
          <w:sz w:val="32"/>
          <w:szCs w:val="32"/>
        </w:rPr>
        <w:t>scien</w:t>
      </w:r>
      <w:r w:rsidR="008323F7">
        <w:rPr>
          <w:sz w:val="32"/>
          <w:szCs w:val="32"/>
        </w:rPr>
        <w:t>c</w:t>
      </w:r>
      <w:r w:rsidR="008323F7" w:rsidRPr="00FA53C7">
        <w:rPr>
          <w:sz w:val="32"/>
          <w:szCs w:val="32"/>
        </w:rPr>
        <w:t>e</w:t>
      </w:r>
      <w:r w:rsidRPr="00FA53C7">
        <w:rPr>
          <w:sz w:val="32"/>
          <w:szCs w:val="32"/>
        </w:rPr>
        <w:t xml:space="preserve"> est perçue</w:t>
      </w:r>
      <w:r w:rsidR="00207027" w:rsidRPr="00FA53C7">
        <w:rPr>
          <w:sz w:val="32"/>
          <w:szCs w:val="32"/>
        </w:rPr>
        <w:t xml:space="preserve"> et celle dont elle se construit. </w:t>
      </w:r>
      <w:r w:rsidR="00961B8F" w:rsidRPr="00FA53C7">
        <w:rPr>
          <w:sz w:val="32"/>
          <w:szCs w:val="32"/>
        </w:rPr>
        <w:t>Á</w:t>
      </w:r>
      <w:r w:rsidR="00207027" w:rsidRPr="00FA53C7">
        <w:rPr>
          <w:sz w:val="32"/>
          <w:szCs w:val="32"/>
        </w:rPr>
        <w:t xml:space="preserve"> une accumulation régulière de nouveaux faits  obtenus par l’application de règles rigoureuses, Stuart pr</w:t>
      </w:r>
      <w:r w:rsidR="00804FEA" w:rsidRPr="00FA53C7">
        <w:rPr>
          <w:sz w:val="32"/>
          <w:szCs w:val="32"/>
        </w:rPr>
        <w:t xml:space="preserve">éfère tâtonner, sonder, creuser </w:t>
      </w:r>
      <w:r w:rsidR="00207027" w:rsidRPr="00FA53C7">
        <w:rPr>
          <w:sz w:val="32"/>
          <w:szCs w:val="32"/>
        </w:rPr>
        <w:t>avec maladresse. Ces explorations à l’aveuglette ont quelque chose d’exaltant. Il donne à ses étudiants un bon conseil</w:t>
      </w:r>
      <w:r w:rsidR="001F4BE1" w:rsidRPr="00FA53C7">
        <w:rPr>
          <w:sz w:val="32"/>
          <w:szCs w:val="32"/>
        </w:rPr>
        <w:t> :</w:t>
      </w:r>
      <w:r w:rsidR="00207027" w:rsidRPr="00FA53C7">
        <w:rPr>
          <w:sz w:val="32"/>
          <w:szCs w:val="32"/>
        </w:rPr>
        <w:t xml:space="preserve"> </w:t>
      </w:r>
      <w:r w:rsidR="00207027" w:rsidRPr="00FA53C7">
        <w:rPr>
          <w:i/>
          <w:sz w:val="32"/>
          <w:szCs w:val="32"/>
        </w:rPr>
        <w:t>Efforcez-vous à chercher un chat noir dans un tunnel !  C’est un travail difficile et d’autant plus difficile que le plus souvent, il n’y a aucun</w:t>
      </w:r>
      <w:r w:rsidR="0080547E">
        <w:rPr>
          <w:i/>
          <w:sz w:val="32"/>
          <w:szCs w:val="32"/>
        </w:rPr>
        <w:t xml:space="preserve"> chat </w:t>
      </w:r>
      <w:r w:rsidR="00207027" w:rsidRPr="00FA53C7">
        <w:rPr>
          <w:i/>
          <w:sz w:val="32"/>
          <w:szCs w:val="32"/>
        </w:rPr>
        <w:t>dans le tunnel ?</w:t>
      </w:r>
    </w:p>
    <w:p w:rsidR="007664F2" w:rsidRPr="00FA53C7" w:rsidRDefault="00932C10" w:rsidP="00413D5C">
      <w:pPr>
        <w:spacing w:after="0"/>
        <w:jc w:val="both"/>
        <w:rPr>
          <w:sz w:val="32"/>
          <w:szCs w:val="32"/>
        </w:rPr>
      </w:pPr>
      <w:r w:rsidRPr="00FA53C7">
        <w:rPr>
          <w:sz w:val="32"/>
          <w:szCs w:val="32"/>
        </w:rPr>
        <w:tab/>
      </w:r>
    </w:p>
    <w:p w:rsidR="002F1B53" w:rsidRDefault="007664F2" w:rsidP="00413D5C">
      <w:pPr>
        <w:spacing w:after="0"/>
        <w:jc w:val="both"/>
        <w:rPr>
          <w:sz w:val="32"/>
          <w:szCs w:val="32"/>
        </w:rPr>
      </w:pPr>
      <w:r w:rsidRPr="00FA53C7">
        <w:rPr>
          <w:sz w:val="32"/>
          <w:szCs w:val="32"/>
        </w:rPr>
        <w:t xml:space="preserve">             </w:t>
      </w:r>
      <w:r w:rsidR="004B6794" w:rsidRPr="00FA53C7">
        <w:rPr>
          <w:sz w:val="32"/>
          <w:szCs w:val="32"/>
        </w:rPr>
        <w:t>Par ailleurs, l</w:t>
      </w:r>
      <w:r w:rsidR="00BE7540" w:rsidRPr="00FA53C7">
        <w:rPr>
          <w:sz w:val="32"/>
          <w:szCs w:val="32"/>
        </w:rPr>
        <w:t>es d</w:t>
      </w:r>
      <w:r w:rsidR="00932C10" w:rsidRPr="00FA53C7">
        <w:rPr>
          <w:sz w:val="32"/>
          <w:szCs w:val="32"/>
        </w:rPr>
        <w:t xml:space="preserve">onnées et </w:t>
      </w:r>
      <w:r w:rsidR="00BE7540" w:rsidRPr="00FA53C7">
        <w:rPr>
          <w:sz w:val="32"/>
          <w:szCs w:val="32"/>
        </w:rPr>
        <w:t xml:space="preserve">les </w:t>
      </w:r>
      <w:r w:rsidR="00932C10" w:rsidRPr="00FA53C7">
        <w:rPr>
          <w:sz w:val="32"/>
          <w:szCs w:val="32"/>
        </w:rPr>
        <w:t xml:space="preserve">faits </w:t>
      </w:r>
      <w:r w:rsidR="004B6794" w:rsidRPr="00FA53C7">
        <w:rPr>
          <w:sz w:val="32"/>
          <w:szCs w:val="32"/>
        </w:rPr>
        <w:t>qui sont découverts,</w:t>
      </w:r>
      <w:r w:rsidR="00BE7540" w:rsidRPr="00FA53C7">
        <w:rPr>
          <w:sz w:val="32"/>
          <w:szCs w:val="32"/>
        </w:rPr>
        <w:t xml:space="preserve"> </w:t>
      </w:r>
      <w:r w:rsidR="00932C10" w:rsidRPr="00FA53C7">
        <w:rPr>
          <w:sz w:val="32"/>
          <w:szCs w:val="32"/>
        </w:rPr>
        <w:t>doivent être interprétés avec la plus grande prudence car ils perme</w:t>
      </w:r>
      <w:r w:rsidR="00817611" w:rsidRPr="00FA53C7">
        <w:rPr>
          <w:sz w:val="32"/>
          <w:szCs w:val="32"/>
        </w:rPr>
        <w:t>t</w:t>
      </w:r>
      <w:r w:rsidR="00932C10" w:rsidRPr="00FA53C7">
        <w:rPr>
          <w:sz w:val="32"/>
          <w:szCs w:val="32"/>
        </w:rPr>
        <w:t>tent</w:t>
      </w:r>
      <w:r w:rsidR="00817611" w:rsidRPr="00FA53C7">
        <w:rPr>
          <w:sz w:val="32"/>
          <w:szCs w:val="32"/>
        </w:rPr>
        <w:t xml:space="preserve"> rarement de parvenir à </w:t>
      </w:r>
      <w:r w:rsidRPr="00FA53C7">
        <w:rPr>
          <w:sz w:val="32"/>
          <w:szCs w:val="32"/>
        </w:rPr>
        <w:t xml:space="preserve">des </w:t>
      </w:r>
      <w:r w:rsidR="00817611" w:rsidRPr="00FA53C7">
        <w:rPr>
          <w:sz w:val="32"/>
          <w:szCs w:val="32"/>
        </w:rPr>
        <w:t>résultat</w:t>
      </w:r>
      <w:r w:rsidRPr="00FA53C7">
        <w:rPr>
          <w:sz w:val="32"/>
          <w:szCs w:val="32"/>
        </w:rPr>
        <w:t>s</w:t>
      </w:r>
      <w:r w:rsidR="00817611" w:rsidRPr="00FA53C7">
        <w:rPr>
          <w:sz w:val="32"/>
          <w:szCs w:val="32"/>
        </w:rPr>
        <w:t xml:space="preserve"> incontestable</w:t>
      </w:r>
      <w:r w:rsidRPr="00FA53C7">
        <w:rPr>
          <w:sz w:val="32"/>
          <w:szCs w:val="32"/>
        </w:rPr>
        <w:t>s</w:t>
      </w:r>
      <w:r w:rsidR="00817611" w:rsidRPr="00FA53C7">
        <w:rPr>
          <w:sz w:val="32"/>
          <w:szCs w:val="32"/>
        </w:rPr>
        <w:t xml:space="preserve">. </w:t>
      </w:r>
    </w:p>
    <w:p w:rsidR="00207027" w:rsidRDefault="00817611" w:rsidP="00413D5C">
      <w:pPr>
        <w:spacing w:after="0"/>
        <w:jc w:val="both"/>
        <w:rPr>
          <w:sz w:val="32"/>
          <w:szCs w:val="32"/>
        </w:rPr>
      </w:pPr>
      <w:r w:rsidRPr="00FA53C7">
        <w:rPr>
          <w:sz w:val="32"/>
          <w:szCs w:val="32"/>
        </w:rPr>
        <w:t>Ce qui est connu n’est jamais sûr. Plus un fait est exact, moins il a de chance d’être fiable.</w:t>
      </w:r>
      <w:r w:rsidR="00932C10" w:rsidRPr="00FA53C7">
        <w:rPr>
          <w:sz w:val="32"/>
          <w:szCs w:val="32"/>
        </w:rPr>
        <w:t xml:space="preserve"> </w:t>
      </w:r>
    </w:p>
    <w:p w:rsidR="0070226F" w:rsidRDefault="0070226F" w:rsidP="00413D5C">
      <w:pPr>
        <w:spacing w:after="0"/>
        <w:jc w:val="both"/>
        <w:rPr>
          <w:sz w:val="32"/>
          <w:szCs w:val="32"/>
        </w:rPr>
      </w:pPr>
    </w:p>
    <w:p w:rsidR="00817611" w:rsidRPr="00FA53C7" w:rsidRDefault="00817611" w:rsidP="00413D5C">
      <w:pPr>
        <w:spacing w:after="0"/>
        <w:jc w:val="both"/>
        <w:rPr>
          <w:sz w:val="32"/>
          <w:szCs w:val="32"/>
        </w:rPr>
      </w:pPr>
    </w:p>
    <w:p w:rsidR="0080547E" w:rsidRDefault="0080547E" w:rsidP="00413D5C">
      <w:pPr>
        <w:spacing w:after="0"/>
        <w:jc w:val="both"/>
        <w:rPr>
          <w:sz w:val="36"/>
          <w:szCs w:val="36"/>
        </w:rPr>
      </w:pPr>
    </w:p>
    <w:p w:rsidR="00207027" w:rsidRPr="0070226F" w:rsidRDefault="00F023D3" w:rsidP="00413D5C">
      <w:pPr>
        <w:spacing w:after="0"/>
        <w:jc w:val="both"/>
        <w:rPr>
          <w:sz w:val="36"/>
          <w:szCs w:val="36"/>
        </w:rPr>
      </w:pPr>
      <w:r w:rsidRPr="0070226F">
        <w:rPr>
          <w:sz w:val="36"/>
          <w:szCs w:val="36"/>
        </w:rPr>
        <w:t xml:space="preserve">3 </w:t>
      </w:r>
      <w:r w:rsidR="001F4BE1" w:rsidRPr="0070226F">
        <w:rPr>
          <w:sz w:val="36"/>
          <w:szCs w:val="36"/>
        </w:rPr>
        <w:t>–</w:t>
      </w:r>
      <w:r w:rsidRPr="0070226F">
        <w:rPr>
          <w:sz w:val="36"/>
          <w:szCs w:val="36"/>
        </w:rPr>
        <w:t>C</w:t>
      </w:r>
      <w:r w:rsidR="001F4BE1" w:rsidRPr="0070226F">
        <w:rPr>
          <w:sz w:val="36"/>
          <w:szCs w:val="36"/>
        </w:rPr>
        <w:t>omment concilier C</w:t>
      </w:r>
      <w:r w:rsidRPr="0070226F">
        <w:rPr>
          <w:sz w:val="36"/>
          <w:szCs w:val="36"/>
        </w:rPr>
        <w:t>o</w:t>
      </w:r>
      <w:r w:rsidR="001F4BE1" w:rsidRPr="0070226F">
        <w:rPr>
          <w:sz w:val="36"/>
          <w:szCs w:val="36"/>
        </w:rPr>
        <w:t>nnaissance et I</w:t>
      </w:r>
      <w:r w:rsidR="00207027" w:rsidRPr="0070226F">
        <w:rPr>
          <w:sz w:val="36"/>
          <w:szCs w:val="36"/>
        </w:rPr>
        <w:t xml:space="preserve">gnorance </w:t>
      </w:r>
    </w:p>
    <w:p w:rsidR="00BB02D3" w:rsidRDefault="0045625B" w:rsidP="0069318F">
      <w:pPr>
        <w:spacing w:after="0"/>
        <w:ind w:firstLine="708"/>
        <w:jc w:val="both"/>
        <w:rPr>
          <w:i/>
          <w:sz w:val="32"/>
          <w:szCs w:val="32"/>
        </w:rPr>
      </w:pPr>
      <w:r w:rsidRPr="00FA53C7">
        <w:rPr>
          <w:sz w:val="32"/>
          <w:szCs w:val="32"/>
        </w:rPr>
        <w:t>Finalement,</w:t>
      </w:r>
      <w:r w:rsidR="00F023D3" w:rsidRPr="00FA53C7">
        <w:rPr>
          <w:sz w:val="32"/>
          <w:szCs w:val="32"/>
        </w:rPr>
        <w:t xml:space="preserve"> les faits scientifiques servent principalement à entrer dans le domaine de l’ignorance. Les chercheurs ne doivent plus s’intéresser à ce qu’ils savent mais travailler sur ce qu’ils ne savent pas. C’est en apprivoisant l’ignorance qu’un étudiant devient un scientifique</w:t>
      </w:r>
      <w:r w:rsidR="00817611" w:rsidRPr="00FA53C7">
        <w:rPr>
          <w:sz w:val="32"/>
          <w:szCs w:val="32"/>
        </w:rPr>
        <w:t>.</w:t>
      </w:r>
      <w:r w:rsidR="00BE7540" w:rsidRPr="00FA53C7">
        <w:rPr>
          <w:sz w:val="32"/>
          <w:szCs w:val="32"/>
        </w:rPr>
        <w:t xml:space="preserve"> </w:t>
      </w:r>
      <w:r w:rsidR="00F023D3" w:rsidRPr="00FA53C7">
        <w:rPr>
          <w:sz w:val="32"/>
          <w:szCs w:val="32"/>
        </w:rPr>
        <w:t xml:space="preserve">Alors que la connaissance collective ne cesse pas de s’enrichir, l’ignorance augmente à une vitesse V. C’’est sur l’ignorance qu’il faut se pencher avec attention. </w:t>
      </w:r>
      <w:r w:rsidR="0069318F" w:rsidRPr="00FA53C7">
        <w:rPr>
          <w:sz w:val="32"/>
          <w:szCs w:val="32"/>
        </w:rPr>
        <w:t xml:space="preserve">En suivant ce conseil, </w:t>
      </w:r>
      <w:r w:rsidR="00F023D3" w:rsidRPr="00FA53C7">
        <w:rPr>
          <w:sz w:val="32"/>
          <w:szCs w:val="32"/>
        </w:rPr>
        <w:t xml:space="preserve">comment les scientifiques peuvent-ils </w:t>
      </w:r>
      <w:r w:rsidR="00072498">
        <w:rPr>
          <w:sz w:val="32"/>
          <w:szCs w:val="32"/>
        </w:rPr>
        <w:t xml:space="preserve">alors </w:t>
      </w:r>
      <w:r w:rsidR="00F023D3" w:rsidRPr="00FA53C7">
        <w:rPr>
          <w:sz w:val="32"/>
          <w:szCs w:val="32"/>
        </w:rPr>
        <w:t xml:space="preserve">définir leurs objectifs de recherche ? </w:t>
      </w:r>
      <w:r w:rsidRPr="00FA53C7">
        <w:rPr>
          <w:sz w:val="32"/>
          <w:szCs w:val="32"/>
        </w:rPr>
        <w:t xml:space="preserve">Grâce </w:t>
      </w:r>
      <w:r w:rsidR="00F023D3" w:rsidRPr="00FA53C7">
        <w:rPr>
          <w:sz w:val="32"/>
          <w:szCs w:val="32"/>
        </w:rPr>
        <w:t xml:space="preserve">à l’ignorance et </w:t>
      </w:r>
      <w:r w:rsidRPr="00FA53C7">
        <w:rPr>
          <w:sz w:val="32"/>
          <w:szCs w:val="32"/>
        </w:rPr>
        <w:t xml:space="preserve">en réfléchissant sur la </w:t>
      </w:r>
      <w:r w:rsidR="00F023D3" w:rsidRPr="00FA53C7">
        <w:rPr>
          <w:sz w:val="32"/>
          <w:szCs w:val="32"/>
        </w:rPr>
        <w:t xml:space="preserve">façon </w:t>
      </w:r>
      <w:r w:rsidR="006D677F" w:rsidRPr="00FA53C7">
        <w:rPr>
          <w:sz w:val="32"/>
          <w:szCs w:val="32"/>
        </w:rPr>
        <w:t xml:space="preserve">dont ils peuvent la faire </w:t>
      </w:r>
      <w:r w:rsidR="00460D77" w:rsidRPr="00FA53C7">
        <w:rPr>
          <w:sz w:val="32"/>
          <w:szCs w:val="32"/>
        </w:rPr>
        <w:t>évoluer</w:t>
      </w:r>
      <w:r w:rsidR="0069318F" w:rsidRPr="00FA53C7">
        <w:rPr>
          <w:sz w:val="32"/>
          <w:szCs w:val="32"/>
        </w:rPr>
        <w:t>.</w:t>
      </w:r>
      <w:r w:rsidR="00817611" w:rsidRPr="00FA53C7">
        <w:rPr>
          <w:sz w:val="32"/>
          <w:szCs w:val="32"/>
        </w:rPr>
        <w:t xml:space="preserve"> L’ignorance permet de poser les questions les plus pertinentes</w:t>
      </w:r>
      <w:r w:rsidR="006225B1" w:rsidRPr="00FA53C7">
        <w:rPr>
          <w:sz w:val="32"/>
          <w:szCs w:val="32"/>
        </w:rPr>
        <w:t xml:space="preserve"> et </w:t>
      </w:r>
      <w:r w:rsidR="00460D77" w:rsidRPr="00FA53C7">
        <w:rPr>
          <w:sz w:val="32"/>
          <w:szCs w:val="32"/>
        </w:rPr>
        <w:t xml:space="preserve">elle </w:t>
      </w:r>
      <w:r w:rsidR="002C212F" w:rsidRPr="00FA53C7">
        <w:rPr>
          <w:sz w:val="32"/>
          <w:szCs w:val="32"/>
        </w:rPr>
        <w:t xml:space="preserve">permet </w:t>
      </w:r>
      <w:r w:rsidR="006225B1" w:rsidRPr="00FA53C7">
        <w:rPr>
          <w:sz w:val="32"/>
          <w:szCs w:val="32"/>
        </w:rPr>
        <w:t xml:space="preserve">d’obtenir ainsi  les meilleures réponses. Le grand physicien </w:t>
      </w:r>
      <w:r w:rsidR="00BE7540" w:rsidRPr="00FA53C7">
        <w:rPr>
          <w:sz w:val="32"/>
          <w:szCs w:val="32"/>
        </w:rPr>
        <w:t xml:space="preserve">Maxwell </w:t>
      </w:r>
      <w:r w:rsidR="006225B1" w:rsidRPr="00FA53C7">
        <w:rPr>
          <w:sz w:val="32"/>
          <w:szCs w:val="32"/>
        </w:rPr>
        <w:t>a</w:t>
      </w:r>
      <w:r w:rsidR="002C212F" w:rsidRPr="00FA53C7">
        <w:rPr>
          <w:sz w:val="32"/>
          <w:szCs w:val="32"/>
        </w:rPr>
        <w:t>vait</w:t>
      </w:r>
      <w:r w:rsidR="006225B1" w:rsidRPr="00FA53C7">
        <w:rPr>
          <w:sz w:val="32"/>
          <w:szCs w:val="32"/>
        </w:rPr>
        <w:t xml:space="preserve"> déclaré </w:t>
      </w:r>
      <w:r w:rsidR="006225B1" w:rsidRPr="00FA53C7">
        <w:rPr>
          <w:i/>
          <w:sz w:val="32"/>
          <w:szCs w:val="32"/>
        </w:rPr>
        <w:t xml:space="preserve">: L’ignorance  est le prélude </w:t>
      </w:r>
      <w:r w:rsidR="00BB02D3" w:rsidRPr="00FA53C7">
        <w:rPr>
          <w:i/>
          <w:sz w:val="32"/>
          <w:szCs w:val="32"/>
        </w:rPr>
        <w:t>de la connaissance.</w:t>
      </w:r>
    </w:p>
    <w:p w:rsidR="00CB24A2" w:rsidRPr="00FA53C7" w:rsidRDefault="00CB24A2" w:rsidP="0069318F">
      <w:pPr>
        <w:spacing w:after="0"/>
        <w:ind w:firstLine="708"/>
        <w:jc w:val="both"/>
        <w:rPr>
          <w:i/>
          <w:sz w:val="32"/>
          <w:szCs w:val="32"/>
        </w:rPr>
      </w:pPr>
    </w:p>
    <w:p w:rsidR="006D677F" w:rsidRPr="00FA53C7" w:rsidRDefault="006225B1" w:rsidP="007664F2">
      <w:pPr>
        <w:spacing w:after="0"/>
        <w:ind w:firstLine="708"/>
        <w:jc w:val="both"/>
        <w:rPr>
          <w:sz w:val="32"/>
          <w:szCs w:val="32"/>
        </w:rPr>
      </w:pPr>
      <w:r w:rsidRPr="00FA53C7">
        <w:rPr>
          <w:sz w:val="32"/>
          <w:szCs w:val="32"/>
        </w:rPr>
        <w:t xml:space="preserve"> </w:t>
      </w:r>
      <w:r w:rsidR="006D677F" w:rsidRPr="00FA53C7">
        <w:rPr>
          <w:sz w:val="32"/>
          <w:szCs w:val="32"/>
        </w:rPr>
        <w:t xml:space="preserve">Comment dans ces conditions, peut-on encore songer à devenir un scientifique ? Selon Stuart, s’aventurer dans le domaine de la science n’est pas un choix facile. Il faut </w:t>
      </w:r>
      <w:r w:rsidR="0069318F" w:rsidRPr="00FA53C7">
        <w:rPr>
          <w:sz w:val="32"/>
          <w:szCs w:val="32"/>
        </w:rPr>
        <w:t xml:space="preserve">acquérir </w:t>
      </w:r>
      <w:r w:rsidR="006D677F" w:rsidRPr="00FA53C7">
        <w:rPr>
          <w:sz w:val="32"/>
          <w:szCs w:val="32"/>
        </w:rPr>
        <w:t>une cu</w:t>
      </w:r>
      <w:r w:rsidR="0069318F" w:rsidRPr="00FA53C7">
        <w:rPr>
          <w:sz w:val="32"/>
          <w:szCs w:val="32"/>
        </w:rPr>
        <w:t>l</w:t>
      </w:r>
      <w:r w:rsidR="006D677F" w:rsidRPr="00FA53C7">
        <w:rPr>
          <w:sz w:val="32"/>
          <w:szCs w:val="32"/>
        </w:rPr>
        <w:t>ture hors du commun pour devenir un chercheur reconnu.</w:t>
      </w:r>
      <w:r w:rsidR="007664F2" w:rsidRPr="00FA53C7">
        <w:rPr>
          <w:sz w:val="32"/>
          <w:szCs w:val="32"/>
        </w:rPr>
        <w:t xml:space="preserve"> </w:t>
      </w:r>
      <w:r w:rsidR="009247BD" w:rsidRPr="00FA53C7">
        <w:rPr>
          <w:sz w:val="32"/>
          <w:szCs w:val="32"/>
        </w:rPr>
        <w:t>Dans cet esprit, Stuart  nous invite à aller à la rencontre des scientifiques et à leur poser des questions pert</w:t>
      </w:r>
      <w:r w:rsidR="00BA725E" w:rsidRPr="00FA53C7">
        <w:rPr>
          <w:sz w:val="32"/>
          <w:szCs w:val="32"/>
        </w:rPr>
        <w:t>i</w:t>
      </w:r>
      <w:r w:rsidR="009247BD" w:rsidRPr="00FA53C7">
        <w:rPr>
          <w:sz w:val="32"/>
          <w:szCs w:val="32"/>
        </w:rPr>
        <w:t>n</w:t>
      </w:r>
      <w:r w:rsidR="00BA725E" w:rsidRPr="00FA53C7">
        <w:rPr>
          <w:sz w:val="32"/>
          <w:szCs w:val="32"/>
        </w:rPr>
        <w:t>e</w:t>
      </w:r>
      <w:r w:rsidR="009247BD" w:rsidRPr="00FA53C7">
        <w:rPr>
          <w:sz w:val="32"/>
          <w:szCs w:val="32"/>
        </w:rPr>
        <w:t>ntes. Il ne faut surtout pas  les interroger sur leurs recherches</w:t>
      </w:r>
      <w:r w:rsidR="00BA725E" w:rsidRPr="00FA53C7">
        <w:rPr>
          <w:sz w:val="32"/>
          <w:szCs w:val="32"/>
        </w:rPr>
        <w:t xml:space="preserve"> en cours mais sur ce qu’ils espèrent trouver.</w:t>
      </w:r>
    </w:p>
    <w:p w:rsidR="00CB24A2" w:rsidRDefault="00CB24A2" w:rsidP="007664F2">
      <w:pPr>
        <w:spacing w:after="0"/>
        <w:ind w:firstLine="708"/>
        <w:jc w:val="both"/>
        <w:rPr>
          <w:sz w:val="32"/>
          <w:szCs w:val="32"/>
        </w:rPr>
      </w:pPr>
    </w:p>
    <w:p w:rsidR="00BA725E" w:rsidRPr="00FA53C7" w:rsidRDefault="00BA725E" w:rsidP="007664F2">
      <w:pPr>
        <w:spacing w:after="0"/>
        <w:ind w:firstLine="708"/>
        <w:jc w:val="both"/>
        <w:rPr>
          <w:sz w:val="32"/>
          <w:szCs w:val="32"/>
        </w:rPr>
      </w:pPr>
      <w:r w:rsidRPr="00FA53C7">
        <w:rPr>
          <w:sz w:val="32"/>
          <w:szCs w:val="32"/>
        </w:rPr>
        <w:t>En conclusion, il apparaît que pour un scientifique, l’essentiel e</w:t>
      </w:r>
      <w:r w:rsidR="002C212F" w:rsidRPr="00FA53C7">
        <w:rPr>
          <w:sz w:val="32"/>
          <w:szCs w:val="32"/>
        </w:rPr>
        <w:t>s</w:t>
      </w:r>
      <w:r w:rsidRPr="00FA53C7">
        <w:rPr>
          <w:sz w:val="32"/>
          <w:szCs w:val="32"/>
        </w:rPr>
        <w:t>t de :</w:t>
      </w:r>
    </w:p>
    <w:p w:rsidR="00BA725E" w:rsidRPr="00FA53C7" w:rsidRDefault="00072498" w:rsidP="007664F2">
      <w:pPr>
        <w:pStyle w:val="Paragraphedeliste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s</w:t>
      </w:r>
      <w:r w:rsidR="00BA725E" w:rsidRPr="00FA53C7">
        <w:rPr>
          <w:sz w:val="32"/>
          <w:szCs w:val="32"/>
        </w:rPr>
        <w:t>avoir mesurer son ignorance pour avancer dans la connaissance</w:t>
      </w:r>
    </w:p>
    <w:p w:rsidR="00BA725E" w:rsidRDefault="004F02E3" w:rsidP="004F02E3">
      <w:pPr>
        <w:pStyle w:val="Paragraphedeliste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 w:rsidRPr="00FA53C7">
        <w:rPr>
          <w:sz w:val="32"/>
          <w:szCs w:val="32"/>
        </w:rPr>
        <w:t>S</w:t>
      </w:r>
      <w:r w:rsidR="00BA725E" w:rsidRPr="00FA53C7">
        <w:rPr>
          <w:sz w:val="32"/>
          <w:szCs w:val="32"/>
        </w:rPr>
        <w:t>avoir par</w:t>
      </w:r>
      <w:r w:rsidR="007C0A91" w:rsidRPr="00FA53C7">
        <w:rPr>
          <w:sz w:val="32"/>
          <w:szCs w:val="32"/>
        </w:rPr>
        <w:t>l</w:t>
      </w:r>
      <w:r w:rsidR="00BA725E" w:rsidRPr="00FA53C7">
        <w:rPr>
          <w:sz w:val="32"/>
          <w:szCs w:val="32"/>
        </w:rPr>
        <w:t>er de ce que l’on ne sait pas</w:t>
      </w:r>
      <w:r w:rsidRPr="00FA53C7">
        <w:rPr>
          <w:sz w:val="32"/>
          <w:szCs w:val="32"/>
        </w:rPr>
        <w:t xml:space="preserve">.  </w:t>
      </w:r>
    </w:p>
    <w:p w:rsidR="00072498" w:rsidRPr="00FA53C7" w:rsidRDefault="00072498" w:rsidP="00072498">
      <w:pPr>
        <w:pStyle w:val="Paragraphedeliste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 w:rsidRPr="00FA53C7">
        <w:rPr>
          <w:sz w:val="32"/>
          <w:szCs w:val="32"/>
        </w:rPr>
        <w:t>Trouver un chat noir dans une pièce sombre</w:t>
      </w:r>
      <w:r>
        <w:rPr>
          <w:sz w:val="32"/>
          <w:szCs w:val="32"/>
        </w:rPr>
        <w:t>.</w:t>
      </w:r>
      <w:r w:rsidRPr="00FA53C7">
        <w:rPr>
          <w:sz w:val="32"/>
          <w:szCs w:val="32"/>
        </w:rPr>
        <w:t xml:space="preserve"> </w:t>
      </w:r>
    </w:p>
    <w:p w:rsidR="00072498" w:rsidRDefault="00072498" w:rsidP="009073D2">
      <w:pPr>
        <w:spacing w:after="0"/>
        <w:ind w:firstLine="708"/>
        <w:jc w:val="both"/>
        <w:rPr>
          <w:sz w:val="32"/>
          <w:szCs w:val="32"/>
        </w:rPr>
      </w:pPr>
    </w:p>
    <w:p w:rsidR="007C0A91" w:rsidRPr="00FA53C7" w:rsidRDefault="007C0A91" w:rsidP="009073D2">
      <w:pPr>
        <w:spacing w:after="0"/>
        <w:ind w:firstLine="708"/>
        <w:jc w:val="both"/>
        <w:rPr>
          <w:sz w:val="32"/>
          <w:szCs w:val="32"/>
        </w:rPr>
      </w:pPr>
      <w:r w:rsidRPr="00FA53C7">
        <w:rPr>
          <w:sz w:val="32"/>
          <w:szCs w:val="32"/>
        </w:rPr>
        <w:t>Enfin</w:t>
      </w:r>
      <w:r w:rsidR="009073D2" w:rsidRPr="00FA53C7">
        <w:rPr>
          <w:sz w:val="32"/>
          <w:szCs w:val="32"/>
        </w:rPr>
        <w:t xml:space="preserve"> pour terminer, je dirai</w:t>
      </w:r>
      <w:r w:rsidRPr="00FA53C7">
        <w:rPr>
          <w:sz w:val="32"/>
          <w:szCs w:val="32"/>
        </w:rPr>
        <w:t xml:space="preserve"> </w:t>
      </w:r>
      <w:r w:rsidR="00BE7540" w:rsidRPr="00FA53C7">
        <w:rPr>
          <w:sz w:val="32"/>
          <w:szCs w:val="32"/>
        </w:rPr>
        <w:t xml:space="preserve">à ceux ou à celles </w:t>
      </w:r>
      <w:r w:rsidR="00AB67E6" w:rsidRPr="00FA53C7">
        <w:rPr>
          <w:sz w:val="32"/>
          <w:szCs w:val="32"/>
        </w:rPr>
        <w:t xml:space="preserve">qui se prêtent au rêve et à l’imagination, </w:t>
      </w:r>
      <w:r w:rsidR="00BE7540" w:rsidRPr="00FA53C7">
        <w:rPr>
          <w:sz w:val="32"/>
          <w:szCs w:val="32"/>
        </w:rPr>
        <w:t xml:space="preserve">que </w:t>
      </w:r>
      <w:r w:rsidRPr="00FA53C7">
        <w:rPr>
          <w:sz w:val="32"/>
          <w:szCs w:val="32"/>
        </w:rPr>
        <w:t>la recherche scientifique  c’est comme l’amour</w:t>
      </w:r>
      <w:r w:rsidR="0080547E">
        <w:rPr>
          <w:sz w:val="32"/>
          <w:szCs w:val="32"/>
        </w:rPr>
        <w:t xml:space="preserve"> ; elle est </w:t>
      </w:r>
      <w:r w:rsidRPr="00FA53C7">
        <w:rPr>
          <w:sz w:val="32"/>
          <w:szCs w:val="32"/>
        </w:rPr>
        <w:t>un frisson de l’inconnu</w:t>
      </w:r>
      <w:r w:rsidR="00460D77" w:rsidRPr="00FA53C7">
        <w:rPr>
          <w:sz w:val="32"/>
          <w:szCs w:val="32"/>
        </w:rPr>
        <w:t> </w:t>
      </w:r>
      <w:r w:rsidR="00072498">
        <w:rPr>
          <w:sz w:val="32"/>
          <w:szCs w:val="32"/>
        </w:rPr>
        <w:t>et de l’aventure !</w:t>
      </w:r>
    </w:p>
    <w:p w:rsidR="006D677F" w:rsidRPr="00FA53C7" w:rsidRDefault="006D677F" w:rsidP="00413D5C">
      <w:pPr>
        <w:spacing w:after="0"/>
        <w:jc w:val="both"/>
        <w:rPr>
          <w:sz w:val="32"/>
          <w:szCs w:val="32"/>
        </w:rPr>
      </w:pPr>
    </w:p>
    <w:p w:rsidR="006D677F" w:rsidRPr="00FA53C7" w:rsidRDefault="006D677F" w:rsidP="00413D5C">
      <w:pPr>
        <w:spacing w:after="0"/>
        <w:jc w:val="both"/>
        <w:rPr>
          <w:sz w:val="32"/>
          <w:szCs w:val="32"/>
        </w:rPr>
      </w:pPr>
    </w:p>
    <w:p w:rsidR="006D677F" w:rsidRPr="00FA53C7" w:rsidRDefault="006D677F" w:rsidP="00413D5C">
      <w:pPr>
        <w:spacing w:after="0"/>
        <w:jc w:val="both"/>
        <w:rPr>
          <w:sz w:val="32"/>
          <w:szCs w:val="32"/>
        </w:rPr>
      </w:pPr>
    </w:p>
    <w:p w:rsidR="006D677F" w:rsidRPr="00FA53C7" w:rsidRDefault="006D677F" w:rsidP="00413D5C">
      <w:pPr>
        <w:spacing w:after="0"/>
        <w:jc w:val="both"/>
        <w:rPr>
          <w:sz w:val="32"/>
          <w:szCs w:val="32"/>
        </w:rPr>
      </w:pPr>
    </w:p>
    <w:p w:rsidR="006D677F" w:rsidRPr="00FA53C7" w:rsidRDefault="006D677F" w:rsidP="00413D5C">
      <w:pPr>
        <w:spacing w:after="0"/>
        <w:jc w:val="both"/>
        <w:rPr>
          <w:sz w:val="32"/>
          <w:szCs w:val="32"/>
        </w:rPr>
      </w:pPr>
    </w:p>
    <w:p w:rsidR="006D677F" w:rsidRPr="00FA53C7" w:rsidRDefault="006D677F" w:rsidP="00413D5C">
      <w:pPr>
        <w:spacing w:after="0"/>
        <w:jc w:val="both"/>
        <w:rPr>
          <w:sz w:val="32"/>
          <w:szCs w:val="32"/>
        </w:rPr>
      </w:pPr>
    </w:p>
    <w:p w:rsidR="006D677F" w:rsidRPr="00FA53C7" w:rsidRDefault="006D677F" w:rsidP="00413D5C">
      <w:pPr>
        <w:spacing w:after="0"/>
        <w:jc w:val="both"/>
        <w:rPr>
          <w:sz w:val="32"/>
          <w:szCs w:val="32"/>
        </w:rPr>
      </w:pPr>
    </w:p>
    <w:p w:rsidR="006D677F" w:rsidRPr="00FA53C7" w:rsidRDefault="006D677F" w:rsidP="00413D5C">
      <w:pPr>
        <w:spacing w:after="0"/>
        <w:jc w:val="both"/>
        <w:rPr>
          <w:sz w:val="32"/>
          <w:szCs w:val="32"/>
        </w:rPr>
      </w:pPr>
    </w:p>
    <w:p w:rsidR="00F023D3" w:rsidRPr="00FA53C7" w:rsidRDefault="00F023D3" w:rsidP="00413D5C">
      <w:pPr>
        <w:spacing w:after="0"/>
        <w:jc w:val="both"/>
        <w:rPr>
          <w:sz w:val="32"/>
          <w:szCs w:val="32"/>
        </w:rPr>
      </w:pPr>
    </w:p>
    <w:sectPr w:rsidR="00F023D3" w:rsidRPr="00FA53C7" w:rsidSect="006B2B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9D2"/>
    <w:multiLevelType w:val="hybridMultilevel"/>
    <w:tmpl w:val="0F6C2504"/>
    <w:lvl w:ilvl="0" w:tplc="2F8C8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20243"/>
    <w:multiLevelType w:val="hybridMultilevel"/>
    <w:tmpl w:val="6CEAB490"/>
    <w:lvl w:ilvl="0" w:tplc="5F966F04">
      <w:start w:val="6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B6A07CC"/>
    <w:multiLevelType w:val="hybridMultilevel"/>
    <w:tmpl w:val="C580715A"/>
    <w:lvl w:ilvl="0" w:tplc="891A3A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43E21"/>
    <w:multiLevelType w:val="hybridMultilevel"/>
    <w:tmpl w:val="0F720D08"/>
    <w:lvl w:ilvl="0" w:tplc="CB3E8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88"/>
    <w:rsid w:val="000300DE"/>
    <w:rsid w:val="00072498"/>
    <w:rsid w:val="000A0874"/>
    <w:rsid w:val="00103468"/>
    <w:rsid w:val="00104DA6"/>
    <w:rsid w:val="001065DD"/>
    <w:rsid w:val="001475A1"/>
    <w:rsid w:val="00170E46"/>
    <w:rsid w:val="001F4431"/>
    <w:rsid w:val="001F4BE1"/>
    <w:rsid w:val="00207027"/>
    <w:rsid w:val="00221C3F"/>
    <w:rsid w:val="00247901"/>
    <w:rsid w:val="002C212F"/>
    <w:rsid w:val="002F1B53"/>
    <w:rsid w:val="002F4784"/>
    <w:rsid w:val="002F7030"/>
    <w:rsid w:val="00307B59"/>
    <w:rsid w:val="00323DFA"/>
    <w:rsid w:val="00342290"/>
    <w:rsid w:val="00353DD6"/>
    <w:rsid w:val="00363BF1"/>
    <w:rsid w:val="00392FE6"/>
    <w:rsid w:val="00397083"/>
    <w:rsid w:val="003A422E"/>
    <w:rsid w:val="003C404D"/>
    <w:rsid w:val="003D388A"/>
    <w:rsid w:val="003E6879"/>
    <w:rsid w:val="003F400D"/>
    <w:rsid w:val="00413D5C"/>
    <w:rsid w:val="004156E6"/>
    <w:rsid w:val="00454A45"/>
    <w:rsid w:val="0045625B"/>
    <w:rsid w:val="00460D77"/>
    <w:rsid w:val="0049031B"/>
    <w:rsid w:val="004B6794"/>
    <w:rsid w:val="004F02E3"/>
    <w:rsid w:val="005015E4"/>
    <w:rsid w:val="00556886"/>
    <w:rsid w:val="00572800"/>
    <w:rsid w:val="005953F8"/>
    <w:rsid w:val="005C00A8"/>
    <w:rsid w:val="005C7088"/>
    <w:rsid w:val="005F20BD"/>
    <w:rsid w:val="00602E92"/>
    <w:rsid w:val="006065CC"/>
    <w:rsid w:val="006225B1"/>
    <w:rsid w:val="00650C0A"/>
    <w:rsid w:val="00675722"/>
    <w:rsid w:val="0069318F"/>
    <w:rsid w:val="006A7B3E"/>
    <w:rsid w:val="006B2B6B"/>
    <w:rsid w:val="006C7D14"/>
    <w:rsid w:val="006D677F"/>
    <w:rsid w:val="006E6FCB"/>
    <w:rsid w:val="0070226F"/>
    <w:rsid w:val="00705B59"/>
    <w:rsid w:val="00756253"/>
    <w:rsid w:val="007664F2"/>
    <w:rsid w:val="00782392"/>
    <w:rsid w:val="007C0A91"/>
    <w:rsid w:val="007E3B6D"/>
    <w:rsid w:val="007E4962"/>
    <w:rsid w:val="00804FEA"/>
    <w:rsid w:val="0080547E"/>
    <w:rsid w:val="00817611"/>
    <w:rsid w:val="008323F7"/>
    <w:rsid w:val="008468E4"/>
    <w:rsid w:val="00862389"/>
    <w:rsid w:val="008902E3"/>
    <w:rsid w:val="008C540A"/>
    <w:rsid w:val="008C7B67"/>
    <w:rsid w:val="009073D2"/>
    <w:rsid w:val="00910834"/>
    <w:rsid w:val="009240D7"/>
    <w:rsid w:val="009247BD"/>
    <w:rsid w:val="00932C10"/>
    <w:rsid w:val="00961B8F"/>
    <w:rsid w:val="009D5CDF"/>
    <w:rsid w:val="00A02C67"/>
    <w:rsid w:val="00A16AC8"/>
    <w:rsid w:val="00AB67E6"/>
    <w:rsid w:val="00AF5714"/>
    <w:rsid w:val="00B2245C"/>
    <w:rsid w:val="00B231A8"/>
    <w:rsid w:val="00B50EC8"/>
    <w:rsid w:val="00B6325A"/>
    <w:rsid w:val="00B73267"/>
    <w:rsid w:val="00BA725E"/>
    <w:rsid w:val="00BB02D3"/>
    <w:rsid w:val="00BC59C8"/>
    <w:rsid w:val="00BD12E6"/>
    <w:rsid w:val="00BE7540"/>
    <w:rsid w:val="00C13B08"/>
    <w:rsid w:val="00C348E8"/>
    <w:rsid w:val="00CB24A2"/>
    <w:rsid w:val="00CD3FF2"/>
    <w:rsid w:val="00D25FA8"/>
    <w:rsid w:val="00D54605"/>
    <w:rsid w:val="00D724D7"/>
    <w:rsid w:val="00DD01FE"/>
    <w:rsid w:val="00DF35A2"/>
    <w:rsid w:val="00E051D0"/>
    <w:rsid w:val="00E20EDF"/>
    <w:rsid w:val="00E4159A"/>
    <w:rsid w:val="00EF3AEB"/>
    <w:rsid w:val="00F023D3"/>
    <w:rsid w:val="00F343AC"/>
    <w:rsid w:val="00F434B1"/>
    <w:rsid w:val="00F43F8F"/>
    <w:rsid w:val="00F44E85"/>
    <w:rsid w:val="00FA1763"/>
    <w:rsid w:val="00FA53C7"/>
    <w:rsid w:val="00FC5FD0"/>
    <w:rsid w:val="00FE08C2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48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48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6</Pages>
  <Words>1170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Herique</dc:creator>
  <cp:lastModifiedBy>Claude Herique</cp:lastModifiedBy>
  <cp:revision>59</cp:revision>
  <cp:lastPrinted>2015-02-08T08:57:00Z</cp:lastPrinted>
  <dcterms:created xsi:type="dcterms:W3CDTF">2014-12-15T13:26:00Z</dcterms:created>
  <dcterms:modified xsi:type="dcterms:W3CDTF">2015-02-12T08:05:00Z</dcterms:modified>
</cp:coreProperties>
</file>